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C9" w:rsidRDefault="006B7EC9" w:rsidP="006B7EC9">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6B7EC9" w:rsidRDefault="006B7EC9" w:rsidP="006B7EC9">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DD2F5E" w:rsidRPr="00DD2F5E" w:rsidRDefault="00DD2F5E" w:rsidP="006B7EC9">
      <w:pPr>
        <w:pStyle w:val="NoSpacing"/>
        <w:jc w:val="center"/>
        <w:rPr>
          <w:rFonts w:ascii="Times New Roman" w:hAnsi="Times New Roman" w:cs="Times New Roman"/>
          <w:b/>
          <w:sz w:val="28"/>
          <w:szCs w:val="28"/>
        </w:rPr>
      </w:pPr>
      <w:r>
        <w:rPr>
          <w:rFonts w:ascii="Times New Roman" w:hAnsi="Times New Roman" w:cs="Times New Roman"/>
          <w:b/>
          <w:sz w:val="28"/>
          <w:szCs w:val="28"/>
        </w:rPr>
        <w:t>Chapter 1</w:t>
      </w:r>
    </w:p>
    <w:p w:rsidR="00DD2F5E" w:rsidRDefault="00DD2F5E" w:rsidP="006B7EC9">
      <w:pPr>
        <w:pStyle w:val="NoSpacing"/>
        <w:jc w:val="center"/>
        <w:rPr>
          <w:rFonts w:ascii="Times New Roman" w:hAnsi="Times New Roman" w:cs="Times New Roman"/>
          <w:b/>
          <w:sz w:val="28"/>
          <w:szCs w:val="28"/>
        </w:rPr>
      </w:pPr>
    </w:p>
    <w:p w:rsidR="006B7EC9" w:rsidRDefault="006B7EC9" w:rsidP="006B7EC9">
      <w:pPr>
        <w:pStyle w:val="NoSpacing"/>
        <w:jc w:val="center"/>
        <w:rPr>
          <w:rFonts w:ascii="Times New Roman" w:hAnsi="Times New Roman" w:cs="Times New Roman"/>
          <w:b/>
          <w:sz w:val="28"/>
          <w:szCs w:val="28"/>
        </w:rPr>
      </w:pPr>
      <w:r>
        <w:rPr>
          <w:rFonts w:ascii="Times New Roman" w:hAnsi="Times New Roman" w:cs="Times New Roman"/>
          <w:b/>
          <w:sz w:val="28"/>
          <w:szCs w:val="28"/>
        </w:rPr>
        <w:t>Your House Left Desolate (1)</w:t>
      </w:r>
      <w:bookmarkStart w:id="0" w:name="_GoBack"/>
      <w:bookmarkEnd w:id="0"/>
    </w:p>
    <w:p w:rsidR="006B7EC9" w:rsidRPr="006B7EC9" w:rsidRDefault="006B7EC9" w:rsidP="006B7EC9">
      <w:pPr>
        <w:pStyle w:val="NoSpacing"/>
        <w:jc w:val="center"/>
        <w:rPr>
          <w:rFonts w:ascii="Times New Roman" w:hAnsi="Times New Roman" w:cs="Times New Roman"/>
          <w:b/>
          <w:sz w:val="28"/>
          <w:szCs w:val="28"/>
        </w:rPr>
      </w:pPr>
      <w:r>
        <w:rPr>
          <w:rFonts w:ascii="Times New Roman" w:hAnsi="Times New Roman" w:cs="Times New Roman"/>
          <w:b/>
          <w:sz w:val="28"/>
          <w:szCs w:val="28"/>
        </w:rPr>
        <w:t>The House of Israel Left Desolate at Christ’s First Coming</w:t>
      </w:r>
    </w:p>
    <w:p w:rsidR="004D5478" w:rsidRPr="006B7EC9" w:rsidRDefault="004D5478" w:rsidP="006B7EC9">
      <w:pPr>
        <w:pStyle w:val="NoSpacing"/>
        <w:rPr>
          <w:rFonts w:ascii="Times New Roman" w:hAnsi="Times New Roman" w:cs="Times New Roman"/>
        </w:rPr>
      </w:pPr>
    </w:p>
    <w:p w:rsidR="004D5478" w:rsidRDefault="007144C7" w:rsidP="007144C7">
      <w:pPr>
        <w:pStyle w:val="NoSpacing"/>
        <w:ind w:left="720"/>
        <w:rPr>
          <w:rFonts w:ascii="Times New Roman" w:hAnsi="Times New Roman" w:cs="Times New Roman"/>
        </w:rPr>
      </w:pPr>
      <w:r w:rsidRPr="007144C7">
        <w:rPr>
          <w:rFonts w:ascii="Times New Roman" w:hAnsi="Times New Roman" w:cs="Times New Roman"/>
          <w:i/>
        </w:rPr>
        <w:t>Therefore</w:t>
      </w:r>
      <w:r w:rsidRPr="007144C7">
        <w:rPr>
          <w:rFonts w:ascii="Times New Roman" w:hAnsi="Times New Roman" w:cs="Times New Roman"/>
        </w:rPr>
        <w:t xml:space="preserve">, </w:t>
      </w:r>
      <w:r w:rsidRPr="007144C7">
        <w:rPr>
          <w:rFonts w:ascii="Times New Roman" w:hAnsi="Times New Roman" w:cs="Times New Roman"/>
          <w:i/>
        </w:rPr>
        <w:t>indeed</w:t>
      </w:r>
      <w:r w:rsidRPr="007144C7">
        <w:rPr>
          <w:rFonts w:ascii="Times New Roman" w:hAnsi="Times New Roman" w:cs="Times New Roman"/>
        </w:rPr>
        <w:t xml:space="preserve">, </w:t>
      </w:r>
      <w:r w:rsidRPr="007144C7">
        <w:rPr>
          <w:rFonts w:ascii="Times New Roman" w:hAnsi="Times New Roman" w:cs="Times New Roman"/>
          <w:i/>
        </w:rPr>
        <w:t>I send you prophets</w:t>
      </w:r>
      <w:r w:rsidRPr="007144C7">
        <w:rPr>
          <w:rFonts w:ascii="Times New Roman" w:hAnsi="Times New Roman" w:cs="Times New Roman"/>
        </w:rPr>
        <w:t xml:space="preserve">, </w:t>
      </w:r>
      <w:r w:rsidRPr="007144C7">
        <w:rPr>
          <w:rFonts w:ascii="Times New Roman" w:hAnsi="Times New Roman" w:cs="Times New Roman"/>
          <w:i/>
        </w:rPr>
        <w:t>wise men</w:t>
      </w:r>
      <w:r w:rsidRPr="007144C7">
        <w:rPr>
          <w:rFonts w:ascii="Times New Roman" w:hAnsi="Times New Roman" w:cs="Times New Roman"/>
        </w:rPr>
        <w:t xml:space="preserve">, </w:t>
      </w:r>
      <w:r w:rsidRPr="007144C7">
        <w:rPr>
          <w:rFonts w:ascii="Times New Roman" w:hAnsi="Times New Roman" w:cs="Times New Roman"/>
          <w:i/>
        </w:rPr>
        <w:t>and scribes</w:t>
      </w:r>
      <w:r w:rsidRPr="007144C7">
        <w:rPr>
          <w:rFonts w:ascii="Times New Roman" w:hAnsi="Times New Roman" w:cs="Times New Roman"/>
        </w:rPr>
        <w:t xml:space="preserve">: </w:t>
      </w:r>
      <w:r w:rsidRPr="007144C7">
        <w:rPr>
          <w:rFonts w:ascii="Times New Roman" w:hAnsi="Times New Roman" w:cs="Times New Roman"/>
          <w:i/>
        </w:rPr>
        <w:t>some of them you will kill and crucify</w:t>
      </w:r>
      <w:r w:rsidRPr="007144C7">
        <w:rPr>
          <w:rFonts w:ascii="Times New Roman" w:hAnsi="Times New Roman" w:cs="Times New Roman"/>
        </w:rPr>
        <w:t xml:space="preserve">, </w:t>
      </w:r>
      <w:r w:rsidRPr="007144C7">
        <w:rPr>
          <w:rFonts w:ascii="Times New Roman" w:hAnsi="Times New Roman" w:cs="Times New Roman"/>
          <w:i/>
        </w:rPr>
        <w:t>and some of them you will scourge in your synagogues and persecute from city to city</w:t>
      </w:r>
      <w:r w:rsidRPr="007144C7">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7144C7" w:rsidP="006B7EC9">
      <w:pPr>
        <w:pStyle w:val="NoSpacing"/>
        <w:ind w:left="720"/>
        <w:rPr>
          <w:rFonts w:ascii="Times New Roman" w:hAnsi="Times New Roman" w:cs="Times New Roman"/>
        </w:rPr>
      </w:pPr>
      <w:proofErr w:type="gramStart"/>
      <w:r w:rsidRPr="007144C7">
        <w:rPr>
          <w:rFonts w:ascii="Times New Roman" w:hAnsi="Times New Roman" w:cs="Times New Roman"/>
          <w:i/>
        </w:rPr>
        <w:t>that</w:t>
      </w:r>
      <w:proofErr w:type="gramEnd"/>
      <w:r w:rsidRPr="007144C7">
        <w:rPr>
          <w:rFonts w:ascii="Times New Roman" w:hAnsi="Times New Roman" w:cs="Times New Roman"/>
          <w:i/>
        </w:rPr>
        <w:t xml:space="preserve"> on you may come all the righteous blood shed on the earth</w:t>
      </w:r>
      <w:r w:rsidRPr="007144C7">
        <w:rPr>
          <w:rFonts w:ascii="Times New Roman" w:hAnsi="Times New Roman" w:cs="Times New Roman"/>
        </w:rPr>
        <w:t xml:space="preserve">, </w:t>
      </w:r>
      <w:r w:rsidRPr="007144C7">
        <w:rPr>
          <w:rFonts w:ascii="Times New Roman" w:hAnsi="Times New Roman" w:cs="Times New Roman"/>
          <w:i/>
        </w:rPr>
        <w:t>from the blood of righteous Abel to the blood of Zechariah, son of Berechiah</w:t>
      </w:r>
      <w:r w:rsidRPr="007144C7">
        <w:rPr>
          <w:rFonts w:ascii="Times New Roman" w:hAnsi="Times New Roman" w:cs="Times New Roman"/>
        </w:rPr>
        <w:t xml:space="preserve">, </w:t>
      </w:r>
      <w:r w:rsidRPr="007144C7">
        <w:rPr>
          <w:rFonts w:ascii="Times New Roman" w:hAnsi="Times New Roman" w:cs="Times New Roman"/>
          <w:i/>
        </w:rPr>
        <w:t>whom you murdered between the temple and the altar</w:t>
      </w:r>
      <w:r w:rsidRPr="007144C7">
        <w:rPr>
          <w:rFonts w:ascii="Times New Roman" w:hAnsi="Times New Roman" w:cs="Times New Roman"/>
        </w:rPr>
        <w:t>.</w:t>
      </w:r>
    </w:p>
    <w:p w:rsidR="006B7EC9" w:rsidRPr="006B7EC9" w:rsidRDefault="006B7EC9" w:rsidP="006B7EC9">
      <w:pPr>
        <w:pStyle w:val="NoSpacing"/>
        <w:ind w:left="720"/>
        <w:rPr>
          <w:rFonts w:ascii="Times New Roman" w:hAnsi="Times New Roman" w:cs="Times New Roman"/>
        </w:rPr>
      </w:pPr>
    </w:p>
    <w:p w:rsidR="004D5478" w:rsidRDefault="007144C7" w:rsidP="006B7EC9">
      <w:pPr>
        <w:pStyle w:val="NoSpacing"/>
        <w:ind w:left="720"/>
        <w:rPr>
          <w:rFonts w:ascii="Times New Roman" w:hAnsi="Times New Roman" w:cs="Times New Roman"/>
        </w:rPr>
      </w:pPr>
      <w:r w:rsidRPr="007144C7">
        <w:rPr>
          <w:rFonts w:ascii="Times New Roman" w:hAnsi="Times New Roman" w:cs="Times New Roman"/>
          <w:i/>
        </w:rPr>
        <w:t>Assuredly</w:t>
      </w:r>
      <w:r w:rsidRPr="007144C7">
        <w:rPr>
          <w:rFonts w:ascii="Times New Roman" w:hAnsi="Times New Roman" w:cs="Times New Roman"/>
        </w:rPr>
        <w:t xml:space="preserve">, </w:t>
      </w:r>
      <w:r w:rsidRPr="007144C7">
        <w:rPr>
          <w:rFonts w:ascii="Times New Roman" w:hAnsi="Times New Roman" w:cs="Times New Roman"/>
          <w:i/>
        </w:rPr>
        <w:t>I say to you</w:t>
      </w:r>
      <w:r w:rsidRPr="007144C7">
        <w:rPr>
          <w:rFonts w:ascii="Times New Roman" w:hAnsi="Times New Roman" w:cs="Times New Roman"/>
        </w:rPr>
        <w:t xml:space="preserve">, </w:t>
      </w:r>
      <w:r w:rsidRPr="007144C7">
        <w:rPr>
          <w:rFonts w:ascii="Times New Roman" w:hAnsi="Times New Roman" w:cs="Times New Roman"/>
          <w:i/>
        </w:rPr>
        <w:t>all these things will come upon this generation</w:t>
      </w:r>
      <w:r w:rsidRPr="007144C7">
        <w:rPr>
          <w:rFonts w:ascii="Times New Roman" w:hAnsi="Times New Roman" w:cs="Times New Roman"/>
        </w:rPr>
        <w:t>.</w:t>
      </w:r>
    </w:p>
    <w:p w:rsidR="006B7EC9" w:rsidRPr="006B7EC9" w:rsidRDefault="006B7EC9" w:rsidP="006B7EC9">
      <w:pPr>
        <w:pStyle w:val="NoSpacing"/>
        <w:ind w:left="720"/>
        <w:rPr>
          <w:rFonts w:ascii="Times New Roman" w:hAnsi="Times New Roman" w:cs="Times New Roman"/>
        </w:rPr>
      </w:pPr>
    </w:p>
    <w:p w:rsidR="004D5478" w:rsidRDefault="007144C7" w:rsidP="006B7EC9">
      <w:pPr>
        <w:pStyle w:val="NoSpacing"/>
        <w:ind w:left="720"/>
        <w:rPr>
          <w:rFonts w:ascii="Times New Roman" w:hAnsi="Times New Roman" w:cs="Times New Roman"/>
        </w:rPr>
      </w:pPr>
      <w:r w:rsidRPr="007144C7">
        <w:rPr>
          <w:rFonts w:ascii="Times New Roman" w:hAnsi="Times New Roman" w:cs="Times New Roman"/>
          <w:i/>
        </w:rPr>
        <w:t>O Jerusalem</w:t>
      </w:r>
      <w:r w:rsidRPr="007144C7">
        <w:rPr>
          <w:rFonts w:ascii="Times New Roman" w:hAnsi="Times New Roman" w:cs="Times New Roman"/>
        </w:rPr>
        <w:t xml:space="preserve">, </w:t>
      </w:r>
      <w:r w:rsidRPr="007144C7">
        <w:rPr>
          <w:rFonts w:ascii="Times New Roman" w:hAnsi="Times New Roman" w:cs="Times New Roman"/>
          <w:i/>
        </w:rPr>
        <w:t>Jerusalem</w:t>
      </w:r>
      <w:r w:rsidRPr="007144C7">
        <w:rPr>
          <w:rFonts w:ascii="Times New Roman" w:hAnsi="Times New Roman" w:cs="Times New Roman"/>
        </w:rPr>
        <w:t xml:space="preserve">, </w:t>
      </w:r>
      <w:r w:rsidRPr="007144C7">
        <w:rPr>
          <w:rFonts w:ascii="Times New Roman" w:hAnsi="Times New Roman" w:cs="Times New Roman"/>
          <w:i/>
        </w:rPr>
        <w:t>the one who kills the prophets and stones those who are sent to her</w:t>
      </w:r>
      <w:r w:rsidRPr="007144C7">
        <w:rPr>
          <w:rFonts w:ascii="Times New Roman" w:hAnsi="Times New Roman" w:cs="Times New Roman"/>
        </w:rPr>
        <w:t xml:space="preserve">! </w:t>
      </w:r>
      <w:r w:rsidRPr="007144C7">
        <w:rPr>
          <w:rFonts w:ascii="Times New Roman" w:hAnsi="Times New Roman" w:cs="Times New Roman"/>
          <w:i/>
        </w:rPr>
        <w:t>How often I wanted to gather your children together</w:t>
      </w:r>
      <w:r w:rsidRPr="007144C7">
        <w:rPr>
          <w:rFonts w:ascii="Times New Roman" w:hAnsi="Times New Roman" w:cs="Times New Roman"/>
        </w:rPr>
        <w:t xml:space="preserve">, </w:t>
      </w:r>
      <w:r w:rsidRPr="007144C7">
        <w:rPr>
          <w:rFonts w:ascii="Times New Roman" w:hAnsi="Times New Roman" w:cs="Times New Roman"/>
          <w:i/>
        </w:rPr>
        <w:t>as a hen gathers her chicks under her wings</w:t>
      </w:r>
      <w:r>
        <w:rPr>
          <w:rFonts w:ascii="Times New Roman" w:hAnsi="Times New Roman" w:cs="Times New Roman"/>
        </w:rPr>
        <w:t xml:space="preserve">, </w:t>
      </w:r>
      <w:r w:rsidRPr="007144C7">
        <w:rPr>
          <w:rFonts w:ascii="Times New Roman" w:hAnsi="Times New Roman" w:cs="Times New Roman"/>
          <w:i/>
        </w:rPr>
        <w:t>but you were not willing</w:t>
      </w:r>
      <w:r>
        <w:rPr>
          <w:rFonts w:ascii="Times New Roman" w:hAnsi="Times New Roman" w:cs="Times New Roman"/>
        </w:rPr>
        <w:t>!</w:t>
      </w:r>
    </w:p>
    <w:p w:rsidR="006B7EC9" w:rsidRPr="006B7EC9" w:rsidRDefault="006B7EC9" w:rsidP="006B7EC9">
      <w:pPr>
        <w:pStyle w:val="NoSpacing"/>
        <w:ind w:left="720"/>
        <w:rPr>
          <w:rFonts w:ascii="Times New Roman" w:hAnsi="Times New Roman" w:cs="Times New Roman"/>
        </w:rPr>
      </w:pPr>
    </w:p>
    <w:p w:rsidR="004D5478" w:rsidRDefault="007144C7" w:rsidP="006B7EC9">
      <w:pPr>
        <w:pStyle w:val="NoSpacing"/>
        <w:ind w:left="720"/>
        <w:rPr>
          <w:rFonts w:ascii="Times New Roman" w:hAnsi="Times New Roman" w:cs="Times New Roman"/>
        </w:rPr>
      </w:pPr>
      <w:r w:rsidRPr="007144C7">
        <w:rPr>
          <w:rFonts w:ascii="Times New Roman" w:hAnsi="Times New Roman" w:cs="Times New Roman"/>
          <w:i/>
        </w:rPr>
        <w:t>See</w:t>
      </w:r>
      <w:r w:rsidRPr="007144C7">
        <w:rPr>
          <w:rFonts w:ascii="Times New Roman" w:hAnsi="Times New Roman" w:cs="Times New Roman"/>
        </w:rPr>
        <w:t xml:space="preserve">! </w:t>
      </w:r>
      <w:r w:rsidRPr="007144C7">
        <w:rPr>
          <w:rFonts w:ascii="Times New Roman" w:hAnsi="Times New Roman" w:cs="Times New Roman"/>
          <w:i/>
        </w:rPr>
        <w:t>Your house is left to you desolate</w:t>
      </w:r>
      <w:r w:rsidRPr="007144C7">
        <w:rPr>
          <w:rFonts w:ascii="Times New Roman" w:hAnsi="Times New Roman" w:cs="Times New Roman"/>
        </w:rPr>
        <w:t>;</w:t>
      </w:r>
    </w:p>
    <w:p w:rsidR="006B7EC9" w:rsidRPr="006B7EC9" w:rsidRDefault="006B7EC9" w:rsidP="006B7EC9">
      <w:pPr>
        <w:pStyle w:val="NoSpacing"/>
        <w:ind w:left="720"/>
        <w:rPr>
          <w:rFonts w:ascii="Times New Roman" w:hAnsi="Times New Roman" w:cs="Times New Roman"/>
        </w:rPr>
      </w:pPr>
    </w:p>
    <w:p w:rsidR="004D5478" w:rsidRDefault="007144C7" w:rsidP="006B7EC9">
      <w:pPr>
        <w:pStyle w:val="NoSpacing"/>
        <w:ind w:left="720"/>
        <w:rPr>
          <w:rFonts w:ascii="Times New Roman" w:hAnsi="Times New Roman" w:cs="Times New Roman"/>
        </w:rPr>
      </w:pPr>
      <w:proofErr w:type="gramStart"/>
      <w:r w:rsidRPr="007144C7">
        <w:rPr>
          <w:rFonts w:ascii="Times New Roman" w:hAnsi="Times New Roman" w:cs="Times New Roman"/>
          <w:i/>
        </w:rPr>
        <w:t>for</w:t>
      </w:r>
      <w:proofErr w:type="gramEnd"/>
      <w:r w:rsidRPr="007144C7">
        <w:rPr>
          <w:rFonts w:ascii="Times New Roman" w:hAnsi="Times New Roman" w:cs="Times New Roman"/>
          <w:i/>
        </w:rPr>
        <w:t xml:space="preserve"> I say to you</w:t>
      </w:r>
      <w:r w:rsidRPr="007144C7">
        <w:rPr>
          <w:rFonts w:ascii="Times New Roman" w:hAnsi="Times New Roman" w:cs="Times New Roman"/>
        </w:rPr>
        <w:t xml:space="preserve">, </w:t>
      </w:r>
      <w:r w:rsidRPr="007144C7">
        <w:rPr>
          <w:rFonts w:ascii="Times New Roman" w:hAnsi="Times New Roman" w:cs="Times New Roman"/>
          <w:i/>
        </w:rPr>
        <w:t>you shall see Me no more till you say</w:t>
      </w:r>
      <w:r w:rsidRPr="007144C7">
        <w:rPr>
          <w:rFonts w:ascii="Times New Roman" w:hAnsi="Times New Roman" w:cs="Times New Roman"/>
        </w:rPr>
        <w:t>,</w:t>
      </w:r>
      <w:r>
        <w:rPr>
          <w:rFonts w:ascii="Times New Roman" w:hAnsi="Times New Roman" w:cs="Times New Roman"/>
        </w:rPr>
        <w:t xml:space="preserve"> “</w:t>
      </w:r>
      <w:r w:rsidRPr="007144C7">
        <w:rPr>
          <w:rFonts w:ascii="Times New Roman" w:hAnsi="Times New Roman" w:cs="Times New Roman"/>
          <w:i/>
        </w:rPr>
        <w:t>Blessed is He who comes in the name of the LORD</w:t>
      </w:r>
      <w:r>
        <w:rPr>
          <w:rFonts w:ascii="Times New Roman" w:hAnsi="Times New Roman" w:cs="Times New Roman"/>
        </w:rPr>
        <w:t>!”</w:t>
      </w:r>
      <w:r w:rsidRPr="007144C7">
        <w:rPr>
          <w:rFonts w:ascii="Times New Roman" w:hAnsi="Times New Roman" w:cs="Times New Roman"/>
        </w:rPr>
        <w:t xml:space="preserve"> </w:t>
      </w:r>
      <w:r w:rsidR="004D5478" w:rsidRPr="006B7EC9">
        <w:rPr>
          <w:rFonts w:ascii="Times New Roman" w:hAnsi="Times New Roman" w:cs="Times New Roman"/>
        </w:rPr>
        <w:t>(</w:t>
      </w:r>
      <w:r w:rsidR="006B7EC9" w:rsidRPr="007144C7">
        <w:rPr>
          <w:rFonts w:ascii="Times New Roman" w:hAnsi="Times New Roman" w:cs="Times New Roman"/>
          <w:b/>
        </w:rPr>
        <w:t>Matthew</w:t>
      </w:r>
      <w:r w:rsidRPr="007144C7">
        <w:rPr>
          <w:rFonts w:ascii="Times New Roman" w:hAnsi="Times New Roman" w:cs="Times New Roman"/>
          <w:b/>
        </w:rPr>
        <w:t xml:space="preserve"> 23:34-39</w:t>
      </w:r>
      <w:r>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When God called Israel out of Egypt under Moses, one central purpose was in view.  The nation, God’s firstborn son (</w:t>
      </w:r>
      <w:r w:rsidR="008F6481" w:rsidRPr="007144C7">
        <w:rPr>
          <w:rFonts w:ascii="Times New Roman" w:hAnsi="Times New Roman" w:cs="Times New Roman"/>
          <w:b/>
        </w:rPr>
        <w:t>Exodus</w:t>
      </w:r>
      <w:r w:rsidRPr="007144C7">
        <w:rPr>
          <w:rFonts w:ascii="Times New Roman" w:hAnsi="Times New Roman" w:cs="Times New Roman"/>
          <w:b/>
        </w:rPr>
        <w:t xml:space="preserve"> 4:22</w:t>
      </w:r>
      <w:r w:rsidRPr="006B7EC9">
        <w:rPr>
          <w:rFonts w:ascii="Times New Roman" w:hAnsi="Times New Roman" w:cs="Times New Roman"/>
        </w:rPr>
        <w:t>,</w:t>
      </w:r>
      <w:r w:rsidRPr="007144C7">
        <w:rPr>
          <w:rFonts w:ascii="Times New Roman" w:hAnsi="Times New Roman" w:cs="Times New Roman"/>
          <w:b/>
        </w:rPr>
        <w:t xml:space="preserve"> 23</w:t>
      </w:r>
      <w:r w:rsidRPr="006B7EC9">
        <w:rPr>
          <w:rFonts w:ascii="Times New Roman" w:hAnsi="Times New Roman" w:cs="Times New Roman"/>
        </w:rPr>
        <w:t xml:space="preserve">), had been called out of Egypt to enter another land — a land previously covenanted to Abraham, Isaac, and Jacob — and exercise </w:t>
      </w:r>
      <w:r w:rsidRPr="006B7EC9">
        <w:rPr>
          <w:rFonts w:ascii="Times New Roman" w:hAnsi="Times New Roman" w:cs="Times New Roman"/>
          <w:i/>
          <w:iCs/>
        </w:rPr>
        <w:t>the rights of the firstborn</w:t>
      </w:r>
      <w:r w:rsidRPr="007144C7">
        <w:rPr>
          <w:rFonts w:ascii="Times New Roman" w:hAnsi="Times New Roman" w:cs="Times New Roman"/>
          <w:iCs/>
        </w:rPr>
        <w:t>,</w:t>
      </w:r>
      <w:r w:rsidRPr="006B7EC9">
        <w:rPr>
          <w:rFonts w:ascii="Times New Roman" w:hAnsi="Times New Roman" w:cs="Times New Roman"/>
          <w:i/>
          <w:iCs/>
        </w:rPr>
        <w:t xml:space="preserve"> the rights of primogeniture</w:t>
      </w:r>
      <w:r w:rsidRPr="007144C7">
        <w:rPr>
          <w:rFonts w:ascii="Times New Roman" w:hAnsi="Times New Roman" w:cs="Times New Roman"/>
          <w:iCs/>
        </w:rPr>
        <w:t>,</w:t>
      </w:r>
      <w:r w:rsidRPr="006B7EC9">
        <w:rPr>
          <w:rFonts w:ascii="Times New Roman" w:hAnsi="Times New Roman" w:cs="Times New Roman"/>
          <w:i/>
          <w:iCs/>
        </w:rPr>
        <w:t xml:space="preserve"> in that land</w:t>
      </w:r>
      <w:r w:rsidRPr="006B7EC9">
        <w:rPr>
          <w:rFonts w:ascii="Times New Roman" w:hAnsi="Times New Roman" w:cs="Times New Roman"/>
        </w:rPr>
        <w:t xml:space="preserve"> (</w:t>
      </w:r>
      <w:r w:rsidR="008F6481" w:rsidRPr="007144C7">
        <w:rPr>
          <w:rFonts w:ascii="Times New Roman" w:hAnsi="Times New Roman" w:cs="Times New Roman"/>
          <w:b/>
        </w:rPr>
        <w:t>Exodus</w:t>
      </w:r>
      <w:r w:rsidRPr="007144C7">
        <w:rPr>
          <w:rFonts w:ascii="Times New Roman" w:hAnsi="Times New Roman" w:cs="Times New Roman"/>
          <w:b/>
        </w:rPr>
        <w:t xml:space="preserve"> 19:5</w:t>
      </w:r>
      <w:r w:rsidRPr="006B7EC9">
        <w:rPr>
          <w:rFonts w:ascii="Times New Roman" w:hAnsi="Times New Roman" w:cs="Times New Roman"/>
        </w:rPr>
        <w:t xml:space="preserve">, </w:t>
      </w:r>
      <w:r w:rsidRPr="007144C7">
        <w:rPr>
          <w:rFonts w:ascii="Times New Roman" w:hAnsi="Times New Roman" w:cs="Times New Roman"/>
          <w:b/>
        </w:rPr>
        <w:t>6</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And </w:t>
      </w:r>
      <w:r w:rsidRPr="006B7EC9">
        <w:rPr>
          <w:rFonts w:ascii="Times New Roman" w:hAnsi="Times New Roman" w:cs="Times New Roman"/>
          <w:i/>
          <w:iCs/>
        </w:rPr>
        <w:t>everything</w:t>
      </w:r>
      <w:r w:rsidRPr="006B7EC9">
        <w:rPr>
          <w:rFonts w:ascii="Times New Roman" w:hAnsi="Times New Roman" w:cs="Times New Roman"/>
        </w:rPr>
        <w:t xml:space="preserve"> </w:t>
      </w:r>
      <w:r w:rsidR="007144C7">
        <w:rPr>
          <w:rFonts w:ascii="Times New Roman" w:hAnsi="Times New Roman" w:cs="Times New Roman"/>
        </w:rPr>
        <w:t>that</w:t>
      </w:r>
      <w:r w:rsidRPr="006B7EC9">
        <w:rPr>
          <w:rFonts w:ascii="Times New Roman" w:hAnsi="Times New Roman" w:cs="Times New Roman"/>
        </w:rPr>
        <w:t xml:space="preserve"> has occurred within Israeli history down through the years, from Moses’ day until the present day, has had its roots within </w:t>
      </w:r>
      <w:r w:rsidRPr="006B7EC9">
        <w:rPr>
          <w:rFonts w:ascii="Times New Roman" w:hAnsi="Times New Roman" w:cs="Times New Roman"/>
          <w:i/>
          <w:iCs/>
        </w:rPr>
        <w:t>Israel</w:t>
      </w:r>
      <w:r w:rsidRPr="003A50C5">
        <w:rPr>
          <w:rFonts w:ascii="Times New Roman" w:hAnsi="Times New Roman" w:cs="Times New Roman"/>
          <w:iCs/>
        </w:rPr>
        <w:t>’</w:t>
      </w:r>
      <w:r w:rsidRPr="006B7EC9">
        <w:rPr>
          <w:rFonts w:ascii="Times New Roman" w:hAnsi="Times New Roman" w:cs="Times New Roman"/>
          <w:i/>
          <w:iCs/>
        </w:rPr>
        <w:t>s calling as God</w:t>
      </w:r>
      <w:r w:rsidRPr="003A50C5">
        <w:rPr>
          <w:rFonts w:ascii="Times New Roman" w:hAnsi="Times New Roman" w:cs="Times New Roman"/>
          <w:iCs/>
        </w:rPr>
        <w:t>’</w:t>
      </w:r>
      <w:r w:rsidRPr="006B7EC9">
        <w:rPr>
          <w:rFonts w:ascii="Times New Roman" w:hAnsi="Times New Roman" w:cs="Times New Roman"/>
          <w:i/>
          <w:iCs/>
        </w:rPr>
        <w:t>s firstborn and that which Israel has done relative to this calling</w:t>
      </w:r>
      <w:r w:rsidRPr="003A50C5">
        <w:rPr>
          <w:rFonts w:ascii="Times New Roman" w:hAnsi="Times New Roman" w:cs="Times New Roman"/>
          <w:iCs/>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A theocracy, with God’s firstborn son realizing the rights of primogeniture within that theocracy, was in the offing during Moses’ day.  But, because of </w:t>
      </w:r>
      <w:r w:rsidRPr="006B7EC9">
        <w:rPr>
          <w:rFonts w:ascii="Times New Roman" w:hAnsi="Times New Roman" w:cs="Times New Roman"/>
          <w:i/>
          <w:iCs/>
        </w:rPr>
        <w:t>unbelief</w:t>
      </w:r>
      <w:r w:rsidRPr="006B7EC9">
        <w:rPr>
          <w:rFonts w:ascii="Times New Roman" w:hAnsi="Times New Roman" w:cs="Times New Roman"/>
        </w:rPr>
        <w:t>, the people refused to enter the land at Kadesh-Barnea and conquer the inhabitants, as God had commanded.</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And, as a result, the Israelites entering the land and realizing a theocracy within the land was delayed until that entire unbelieving and accountable generation (those twenty years old and above [</w:t>
      </w:r>
      <w:r w:rsidR="003A50C5" w:rsidRPr="003A50C5">
        <w:rPr>
          <w:rFonts w:ascii="Times New Roman" w:hAnsi="Times New Roman" w:cs="Times New Roman"/>
          <w:b/>
        </w:rPr>
        <w:t>Numbers</w:t>
      </w:r>
      <w:r w:rsidRPr="003A50C5">
        <w:rPr>
          <w:rFonts w:ascii="Times New Roman" w:hAnsi="Times New Roman" w:cs="Times New Roman"/>
          <w:b/>
        </w:rPr>
        <w:t xml:space="preserve"> 14:29</w:t>
      </w:r>
      <w:r w:rsidRPr="006B7EC9">
        <w:rPr>
          <w:rFonts w:ascii="Times New Roman" w:hAnsi="Times New Roman" w:cs="Times New Roman"/>
        </w:rPr>
        <w:t>]) had passed off the scene.</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As well, because Moses subsequently struck the rock in </w:t>
      </w:r>
      <w:r w:rsidR="003A50C5" w:rsidRPr="003A50C5">
        <w:rPr>
          <w:rFonts w:ascii="Times New Roman" w:hAnsi="Times New Roman" w:cs="Times New Roman"/>
          <w:b/>
        </w:rPr>
        <w:t>Numbers</w:t>
      </w:r>
      <w:r w:rsidRPr="003A50C5">
        <w:rPr>
          <w:rFonts w:ascii="Times New Roman" w:hAnsi="Times New Roman" w:cs="Times New Roman"/>
          <w:b/>
        </w:rPr>
        <w:t xml:space="preserve"> 20:8-11</w:t>
      </w:r>
      <w:r w:rsidRPr="006B7EC9">
        <w:rPr>
          <w:rFonts w:ascii="Times New Roman" w:hAnsi="Times New Roman" w:cs="Times New Roman"/>
        </w:rPr>
        <w:t xml:space="preserve">, in direct disobedience to God’s command, he was also numbered with that generation and was not </w:t>
      </w:r>
      <w:r w:rsidRPr="006B7EC9">
        <w:rPr>
          <w:rFonts w:ascii="Times New Roman" w:hAnsi="Times New Roman" w:cs="Times New Roman"/>
        </w:rPr>
        <w:lastRenderedPageBreak/>
        <w:t>allowed to lead the Israelites into the land.  The Lord, instead, subsequently appointed Joshua for this task (</w:t>
      </w:r>
      <w:r w:rsidR="003A50C5" w:rsidRPr="003A50C5">
        <w:rPr>
          <w:rFonts w:ascii="Times New Roman" w:hAnsi="Times New Roman" w:cs="Times New Roman"/>
          <w:b/>
        </w:rPr>
        <w:t>Numbers</w:t>
      </w:r>
      <w:r w:rsidRPr="003A50C5">
        <w:rPr>
          <w:rFonts w:ascii="Times New Roman" w:hAnsi="Times New Roman" w:cs="Times New Roman"/>
          <w:b/>
        </w:rPr>
        <w:t xml:space="preserve"> 20:12</w:t>
      </w:r>
      <w:r w:rsidRPr="006B7EC9">
        <w:rPr>
          <w:rFonts w:ascii="Times New Roman" w:hAnsi="Times New Roman" w:cs="Times New Roman"/>
        </w:rPr>
        <w:t xml:space="preserve">; </w:t>
      </w:r>
      <w:r w:rsidRPr="003A50C5">
        <w:rPr>
          <w:rFonts w:ascii="Times New Roman" w:hAnsi="Times New Roman" w:cs="Times New Roman"/>
          <w:b/>
        </w:rPr>
        <w:t>27:12-14</w:t>
      </w:r>
      <w:r w:rsidRPr="006B7EC9">
        <w:rPr>
          <w:rFonts w:ascii="Times New Roman" w:hAnsi="Times New Roman" w:cs="Times New Roman"/>
        </w:rPr>
        <w:t xml:space="preserve">; </w:t>
      </w:r>
      <w:r w:rsidR="006B7EC9" w:rsidRPr="003A50C5">
        <w:rPr>
          <w:rFonts w:ascii="Times New Roman" w:hAnsi="Times New Roman" w:cs="Times New Roman"/>
          <w:b/>
        </w:rPr>
        <w:t>Deuteronomy</w:t>
      </w:r>
      <w:r w:rsidRPr="003A50C5">
        <w:rPr>
          <w:rFonts w:ascii="Times New Roman" w:hAnsi="Times New Roman" w:cs="Times New Roman"/>
          <w:b/>
        </w:rPr>
        <w:t xml:space="preserve"> 34:1-12</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Thus, once all those having a part in the unbelief exhibited at Kadesh-Barnea had died, along with Moses, Joshua was allowed to lead the nation into the land.  And the theocracy, which had come into existence at Mt. Sinai thirty-nine years earlier when </w:t>
      </w:r>
      <w:r w:rsidRPr="006B7EC9">
        <w:rPr>
          <w:rFonts w:ascii="Times New Roman" w:hAnsi="Times New Roman" w:cs="Times New Roman"/>
          <w:i/>
          <w:iCs/>
        </w:rPr>
        <w:t>the Glory of the Lord “filled the tabernacle”</w:t>
      </w:r>
      <w:r w:rsidRPr="006B7EC9">
        <w:rPr>
          <w:rFonts w:ascii="Times New Roman" w:hAnsi="Times New Roman" w:cs="Times New Roman"/>
        </w:rPr>
        <w:t xml:space="preserve"> (</w:t>
      </w:r>
      <w:r w:rsidR="008F6481" w:rsidRPr="003F4522">
        <w:rPr>
          <w:rFonts w:ascii="Times New Roman" w:hAnsi="Times New Roman" w:cs="Times New Roman"/>
          <w:i/>
        </w:rPr>
        <w:t>Exodus</w:t>
      </w:r>
      <w:r w:rsidRPr="003F4522">
        <w:rPr>
          <w:rFonts w:ascii="Times New Roman" w:hAnsi="Times New Roman" w:cs="Times New Roman"/>
          <w:i/>
        </w:rPr>
        <w:t xml:space="preserve"> 40:34</w:t>
      </w:r>
      <w:r w:rsidRPr="006B7EC9">
        <w:rPr>
          <w:rFonts w:ascii="Times New Roman" w:hAnsi="Times New Roman" w:cs="Times New Roman"/>
        </w:rPr>
        <w:t>), first existed in the land under Joshua’s leadership and lasted for about eight hundred years.</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The theocracy lasted until the time of the Babylonian captivity, when </w:t>
      </w:r>
      <w:r w:rsidRPr="006B7EC9">
        <w:rPr>
          <w:rFonts w:ascii="Times New Roman" w:hAnsi="Times New Roman" w:cs="Times New Roman"/>
          <w:i/>
          <w:iCs/>
        </w:rPr>
        <w:t>the Glory departed from the Temple</w:t>
      </w:r>
      <w:r w:rsidRPr="006B7EC9">
        <w:rPr>
          <w:rFonts w:ascii="Times New Roman" w:hAnsi="Times New Roman" w:cs="Times New Roman"/>
        </w:rPr>
        <w:t xml:space="preserve"> (</w:t>
      </w:r>
      <w:r w:rsidR="008F6481" w:rsidRPr="003F4522">
        <w:rPr>
          <w:rFonts w:ascii="Times New Roman" w:hAnsi="Times New Roman" w:cs="Times New Roman"/>
          <w:b/>
        </w:rPr>
        <w:t>Ezekiel</w:t>
      </w:r>
      <w:r w:rsidRPr="003F4522">
        <w:rPr>
          <w:rFonts w:ascii="Times New Roman" w:hAnsi="Times New Roman" w:cs="Times New Roman"/>
          <w:b/>
        </w:rPr>
        <w:t xml:space="preserve"> 8:4</w:t>
      </w:r>
      <w:r w:rsidRPr="006B7EC9">
        <w:rPr>
          <w:rFonts w:ascii="Times New Roman" w:hAnsi="Times New Roman" w:cs="Times New Roman"/>
        </w:rPr>
        <w:t xml:space="preserve">, </w:t>
      </w:r>
      <w:r w:rsidRPr="003F4522">
        <w:rPr>
          <w:rFonts w:ascii="Times New Roman" w:hAnsi="Times New Roman" w:cs="Times New Roman"/>
          <w:b/>
        </w:rPr>
        <w:t>6-9</w:t>
      </w:r>
      <w:r w:rsidRPr="006B7EC9">
        <w:rPr>
          <w:rFonts w:ascii="Times New Roman" w:hAnsi="Times New Roman" w:cs="Times New Roman"/>
        </w:rPr>
        <w:t xml:space="preserve">; </w:t>
      </w:r>
      <w:r w:rsidRPr="003F4522">
        <w:rPr>
          <w:rFonts w:ascii="Times New Roman" w:hAnsi="Times New Roman" w:cs="Times New Roman"/>
          <w:b/>
        </w:rPr>
        <w:t>9:3</w:t>
      </w:r>
      <w:r w:rsidRPr="006B7EC9">
        <w:rPr>
          <w:rFonts w:ascii="Times New Roman" w:hAnsi="Times New Roman" w:cs="Times New Roman"/>
        </w:rPr>
        <w:t xml:space="preserve">; </w:t>
      </w:r>
      <w:r w:rsidRPr="003F4522">
        <w:rPr>
          <w:rFonts w:ascii="Times New Roman" w:hAnsi="Times New Roman" w:cs="Times New Roman"/>
          <w:b/>
        </w:rPr>
        <w:t>10:4</w:t>
      </w:r>
      <w:r w:rsidRPr="006B7EC9">
        <w:rPr>
          <w:rFonts w:ascii="Times New Roman" w:hAnsi="Times New Roman" w:cs="Times New Roman"/>
        </w:rPr>
        <w:t xml:space="preserve">, </w:t>
      </w:r>
      <w:r w:rsidRPr="003F4522">
        <w:rPr>
          <w:rFonts w:ascii="Times New Roman" w:hAnsi="Times New Roman" w:cs="Times New Roman"/>
          <w:b/>
        </w:rPr>
        <w:t>18</w:t>
      </w:r>
      <w:r w:rsidRPr="006B7EC9">
        <w:rPr>
          <w:rFonts w:ascii="Times New Roman" w:hAnsi="Times New Roman" w:cs="Times New Roman"/>
        </w:rPr>
        <w:t xml:space="preserve">; </w:t>
      </w:r>
      <w:r w:rsidRPr="003F4522">
        <w:rPr>
          <w:rFonts w:ascii="Times New Roman" w:hAnsi="Times New Roman" w:cs="Times New Roman"/>
          <w:b/>
        </w:rPr>
        <w:t>11:22</w:t>
      </w:r>
      <w:r w:rsidRPr="006B7EC9">
        <w:rPr>
          <w:rFonts w:ascii="Times New Roman" w:hAnsi="Times New Roman" w:cs="Times New Roman"/>
        </w:rPr>
        <w:t xml:space="preserve">, </w:t>
      </w:r>
      <w:r w:rsidRPr="003F4522">
        <w:rPr>
          <w:rFonts w:ascii="Times New Roman" w:hAnsi="Times New Roman" w:cs="Times New Roman"/>
          <w:b/>
        </w:rPr>
        <w:t>23</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The theocracy though, throughout the centuries of its existence — because of continual disobedience on the son’s part — never came anywhere near the heights </w:t>
      </w:r>
      <w:r w:rsidR="003F4522">
        <w:rPr>
          <w:rFonts w:ascii="Times New Roman" w:hAnsi="Times New Roman" w:cs="Times New Roman"/>
        </w:rPr>
        <w:t>that</w:t>
      </w:r>
      <w:r w:rsidRPr="006B7EC9">
        <w:rPr>
          <w:rFonts w:ascii="Times New Roman" w:hAnsi="Times New Roman" w:cs="Times New Roman"/>
        </w:rPr>
        <w:t xml:space="preserve"> God’s calling for His son involved.</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Then, when Christ came about six hundred years following the Babylonian captivity and the end of the theocracy, a remnant had returned to the land (a return </w:t>
      </w:r>
      <w:r w:rsidR="003F4522">
        <w:rPr>
          <w:rFonts w:ascii="Times New Roman" w:hAnsi="Times New Roman" w:cs="Times New Roman"/>
        </w:rPr>
        <w:t>that</w:t>
      </w:r>
      <w:r w:rsidRPr="006B7EC9">
        <w:rPr>
          <w:rFonts w:ascii="Times New Roman" w:hAnsi="Times New Roman" w:cs="Times New Roman"/>
        </w:rPr>
        <w:t xml:space="preserve"> had begun under Zerubbabel over five centuries earlier).  And though a remnant was in the land at this time, forming an Israeli nation, </w:t>
      </w:r>
      <w:r w:rsidRPr="006B7EC9">
        <w:rPr>
          <w:rFonts w:ascii="Times New Roman" w:hAnsi="Times New Roman" w:cs="Times New Roman"/>
          <w:i/>
          <w:iCs/>
        </w:rPr>
        <w:t>there was no restoration of the theocracy</w:t>
      </w:r>
      <w:r w:rsidRPr="003F4522">
        <w:rPr>
          <w:rFonts w:ascii="Times New Roman" w:hAnsi="Times New Roman" w:cs="Times New Roman"/>
          <w:iCs/>
        </w:rPr>
        <w:t>,</w:t>
      </w:r>
      <w:r w:rsidRPr="006B7EC9">
        <w:rPr>
          <w:rFonts w:ascii="Times New Roman" w:hAnsi="Times New Roman" w:cs="Times New Roman"/>
          <w:i/>
          <w:iCs/>
        </w:rPr>
        <w:t xml:space="preserve"> for there was no Glory</w:t>
      </w:r>
      <w:r w:rsidRPr="003F4522">
        <w:rPr>
          <w:rFonts w:ascii="Times New Roman" w:hAnsi="Times New Roman" w:cs="Times New Roman"/>
          <w:iCs/>
        </w:rPr>
        <w:t>.</w:t>
      </w:r>
    </w:p>
    <w:p w:rsidR="006B7EC9" w:rsidRPr="006B7EC9" w:rsidRDefault="006B7EC9" w:rsidP="006B7EC9">
      <w:pPr>
        <w:pStyle w:val="NoSpacing"/>
        <w:rPr>
          <w:rFonts w:ascii="Times New Roman" w:hAnsi="Times New Roman" w:cs="Times New Roman"/>
          <w:i/>
          <w:iCs/>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The Glory would not return until following Israel’s repentance and the restoration of the complete nation to the land (</w:t>
      </w:r>
      <w:r w:rsidRPr="003F4522">
        <w:rPr>
          <w:rFonts w:ascii="Times New Roman" w:hAnsi="Times New Roman" w:cs="Times New Roman"/>
          <w:iCs/>
        </w:rPr>
        <w:t>cf.</w:t>
      </w:r>
      <w:r w:rsidRPr="006B7EC9">
        <w:rPr>
          <w:rFonts w:ascii="Times New Roman" w:hAnsi="Times New Roman" w:cs="Times New Roman"/>
        </w:rPr>
        <w:t xml:space="preserve"> </w:t>
      </w:r>
      <w:r w:rsidR="008F6481" w:rsidRPr="003F4522">
        <w:rPr>
          <w:rFonts w:ascii="Times New Roman" w:hAnsi="Times New Roman" w:cs="Times New Roman"/>
          <w:b/>
        </w:rPr>
        <w:t>Ezekiel</w:t>
      </w:r>
      <w:r w:rsidRPr="003F4522">
        <w:rPr>
          <w:rFonts w:ascii="Times New Roman" w:hAnsi="Times New Roman" w:cs="Times New Roman"/>
          <w:b/>
        </w:rPr>
        <w:t xml:space="preserve"> 36:16-38</w:t>
      </w:r>
      <w:r w:rsidRPr="006B7EC9">
        <w:rPr>
          <w:rFonts w:ascii="Times New Roman" w:hAnsi="Times New Roman" w:cs="Times New Roman"/>
        </w:rPr>
        <w:t xml:space="preserve">; </w:t>
      </w:r>
      <w:r w:rsidRPr="003F4522">
        <w:rPr>
          <w:rFonts w:ascii="Times New Roman" w:hAnsi="Times New Roman" w:cs="Times New Roman"/>
          <w:i/>
        </w:rPr>
        <w:t>39:21-29</w:t>
      </w:r>
      <w:r w:rsidRPr="006B7EC9">
        <w:rPr>
          <w:rFonts w:ascii="Times New Roman" w:hAnsi="Times New Roman" w:cs="Times New Roman"/>
        </w:rPr>
        <w:t xml:space="preserve">; </w:t>
      </w:r>
      <w:r w:rsidRPr="003F4522">
        <w:rPr>
          <w:rFonts w:ascii="Times New Roman" w:hAnsi="Times New Roman" w:cs="Times New Roman"/>
          <w:b/>
        </w:rPr>
        <w:t>43:1-5</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jc w:val="center"/>
        <w:rPr>
          <w:rFonts w:ascii="Times New Roman" w:hAnsi="Times New Roman" w:cs="Times New Roman"/>
        </w:rPr>
      </w:pPr>
      <w:r w:rsidRPr="006B7EC9">
        <w:rPr>
          <w:rFonts w:ascii="Times New Roman" w:hAnsi="Times New Roman" w:cs="Times New Roman"/>
        </w:rPr>
        <w:t>The Times of the Gentiles</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The Times of the Gentiles has to do with </w:t>
      </w:r>
      <w:r w:rsidRPr="006B7EC9">
        <w:rPr>
          <w:rFonts w:ascii="Times New Roman" w:hAnsi="Times New Roman" w:cs="Times New Roman"/>
          <w:i/>
          <w:iCs/>
        </w:rPr>
        <w:t>that period of time during Man</w:t>
      </w:r>
      <w:r w:rsidRPr="003F4522">
        <w:rPr>
          <w:rFonts w:ascii="Times New Roman" w:hAnsi="Times New Roman" w:cs="Times New Roman"/>
          <w:iCs/>
        </w:rPr>
        <w:t>’</w:t>
      </w:r>
      <w:r w:rsidRPr="006B7EC9">
        <w:rPr>
          <w:rFonts w:ascii="Times New Roman" w:hAnsi="Times New Roman" w:cs="Times New Roman"/>
          <w:i/>
          <w:iCs/>
        </w:rPr>
        <w:t xml:space="preserve">s Day when the Gentiles hold the </w:t>
      </w:r>
      <w:r w:rsidR="003F4522">
        <w:rPr>
          <w:rFonts w:ascii="Times New Roman" w:hAnsi="Times New Roman" w:cs="Times New Roman"/>
          <w:i/>
          <w:iCs/>
        </w:rPr>
        <w:t>scepter</w:t>
      </w:r>
      <w:r w:rsidRPr="006B7EC9">
        <w:rPr>
          <w:rFonts w:ascii="Times New Roman" w:hAnsi="Times New Roman" w:cs="Times New Roman"/>
        </w:rPr>
        <w:t>, when the Gentiles exercise control in the government and in world affairs.</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The Times of the Gentiles has to do with </w:t>
      </w:r>
      <w:r w:rsidRPr="006B7EC9">
        <w:rPr>
          <w:rFonts w:ascii="Times New Roman" w:hAnsi="Times New Roman" w:cs="Times New Roman"/>
          <w:i/>
          <w:iCs/>
        </w:rPr>
        <w:t>that period of time during which there is no Glory in the camp of Israel</w:t>
      </w:r>
      <w:r w:rsidRPr="006B7EC9">
        <w:rPr>
          <w:rFonts w:ascii="Times New Roman" w:hAnsi="Times New Roman" w:cs="Times New Roman"/>
        </w:rPr>
        <w:t xml:space="preserve"> (though the</w:t>
      </w:r>
      <w:r w:rsidR="008F6481">
        <w:rPr>
          <w:rFonts w:ascii="Times New Roman" w:hAnsi="Times New Roman" w:cs="Times New Roman"/>
        </w:rPr>
        <w:t xml:space="preserve">re may be an existing Temple); </w:t>
      </w:r>
      <w:r w:rsidRPr="006B7EC9">
        <w:rPr>
          <w:rFonts w:ascii="Times New Roman" w:hAnsi="Times New Roman" w:cs="Times New Roman"/>
        </w:rPr>
        <w:t xml:space="preserve">or, another way of stating the matter, </w:t>
      </w:r>
      <w:r w:rsidRPr="006B7EC9">
        <w:rPr>
          <w:rFonts w:ascii="Times New Roman" w:hAnsi="Times New Roman" w:cs="Times New Roman"/>
          <w:i/>
          <w:iCs/>
        </w:rPr>
        <w:t>this period has to do with the time lying between the departure of and the subsequent restoration of the Glory</w:t>
      </w:r>
      <w:r w:rsidRPr="00B03A51">
        <w:rPr>
          <w:rFonts w:ascii="Times New Roman" w:hAnsi="Times New Roman" w:cs="Times New Roman"/>
          <w:iCs/>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The Times of the Gentiles was running its course when Christ was here the first time.  Rome was the world power, and Rome not only possessed governmental control over the remnant in the land but also over the Jewish people scattered throughout the Roman world of that day.</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And, though a Temple existed in the land, </w:t>
      </w:r>
      <w:r w:rsidRPr="006B7EC9">
        <w:rPr>
          <w:rFonts w:ascii="Times New Roman" w:hAnsi="Times New Roman" w:cs="Times New Roman"/>
          <w:i/>
          <w:iCs/>
        </w:rPr>
        <w:t>there was no Glory</w:t>
      </w:r>
      <w:r w:rsidRPr="006B7EC9">
        <w:rPr>
          <w:rFonts w:ascii="Times New Roman" w:hAnsi="Times New Roman" w:cs="Times New Roman"/>
        </w:rPr>
        <w:t xml:space="preserve">, as had filled the Tabernacle during Moses’ day and had filled the Temple during Solomon’s day.  </w:t>
      </w:r>
      <w:r w:rsidRPr="006B7EC9">
        <w:rPr>
          <w:rFonts w:ascii="Times New Roman" w:hAnsi="Times New Roman" w:cs="Times New Roman"/>
          <w:i/>
          <w:iCs/>
        </w:rPr>
        <w:t>Thus</w:t>
      </w:r>
      <w:r w:rsidRPr="00B03A51">
        <w:rPr>
          <w:rFonts w:ascii="Times New Roman" w:hAnsi="Times New Roman" w:cs="Times New Roman"/>
          <w:iCs/>
        </w:rPr>
        <w:t>,</w:t>
      </w:r>
      <w:r w:rsidRPr="006B7EC9">
        <w:rPr>
          <w:rFonts w:ascii="Times New Roman" w:hAnsi="Times New Roman" w:cs="Times New Roman"/>
          <w:i/>
          <w:iCs/>
        </w:rPr>
        <w:t xml:space="preserve"> there was no theocracy</w:t>
      </w:r>
      <w:r w:rsidRPr="00B03A51">
        <w:rPr>
          <w:rFonts w:ascii="Times New Roman" w:hAnsi="Times New Roman" w:cs="Times New Roman"/>
          <w:iCs/>
        </w:rPr>
        <w:t>.</w:t>
      </w:r>
    </w:p>
    <w:p w:rsidR="006B7EC9" w:rsidRPr="006B7EC9" w:rsidRDefault="006B7EC9" w:rsidP="006B7EC9">
      <w:pPr>
        <w:pStyle w:val="NoSpacing"/>
        <w:rPr>
          <w:rFonts w:ascii="Times New Roman" w:hAnsi="Times New Roman" w:cs="Times New Roman"/>
          <w:i/>
          <w:iCs/>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Israel had been called into existence to exercise governmental power and control over the Gentile nations, for purposes involving God’s blessings (</w:t>
      </w:r>
      <w:r w:rsidR="006B7EC9" w:rsidRPr="00B03A51">
        <w:rPr>
          <w:rFonts w:ascii="Times New Roman" w:hAnsi="Times New Roman" w:cs="Times New Roman"/>
          <w:b/>
        </w:rPr>
        <w:t>Genesis</w:t>
      </w:r>
      <w:r w:rsidRPr="00B03A51">
        <w:rPr>
          <w:rFonts w:ascii="Times New Roman" w:hAnsi="Times New Roman" w:cs="Times New Roman"/>
          <w:b/>
        </w:rPr>
        <w:t xml:space="preserve"> 12:1-3</w:t>
      </w:r>
      <w:r w:rsidRPr="006B7EC9">
        <w:rPr>
          <w:rFonts w:ascii="Times New Roman" w:hAnsi="Times New Roman" w:cs="Times New Roman"/>
        </w:rPr>
        <w:t xml:space="preserve">; </w:t>
      </w:r>
      <w:r w:rsidRPr="00B03A51">
        <w:rPr>
          <w:rFonts w:ascii="Times New Roman" w:hAnsi="Times New Roman" w:cs="Times New Roman"/>
          <w:b/>
        </w:rPr>
        <w:t>22:17</w:t>
      </w:r>
      <w:r w:rsidRPr="006B7EC9">
        <w:rPr>
          <w:rFonts w:ascii="Times New Roman" w:hAnsi="Times New Roman" w:cs="Times New Roman"/>
        </w:rPr>
        <w:t xml:space="preserve">, </w:t>
      </w:r>
      <w:r w:rsidRPr="00B03A51">
        <w:rPr>
          <w:rFonts w:ascii="Times New Roman" w:hAnsi="Times New Roman" w:cs="Times New Roman"/>
          <w:b/>
        </w:rPr>
        <w:t>18</w:t>
      </w:r>
      <w:r w:rsidRPr="006B7EC9">
        <w:rPr>
          <w:rFonts w:ascii="Times New Roman" w:hAnsi="Times New Roman" w:cs="Times New Roman"/>
        </w:rPr>
        <w:t xml:space="preserve">; </w:t>
      </w:r>
      <w:r w:rsidR="008F6481" w:rsidRPr="00B03A51">
        <w:rPr>
          <w:rFonts w:ascii="Times New Roman" w:hAnsi="Times New Roman" w:cs="Times New Roman"/>
          <w:b/>
        </w:rPr>
        <w:t>Exodus</w:t>
      </w:r>
      <w:r w:rsidRPr="00B03A51">
        <w:rPr>
          <w:rFonts w:ascii="Times New Roman" w:hAnsi="Times New Roman" w:cs="Times New Roman"/>
          <w:b/>
        </w:rPr>
        <w:t xml:space="preserve"> 19:5</w:t>
      </w:r>
      <w:r w:rsidRPr="006B7EC9">
        <w:rPr>
          <w:rFonts w:ascii="Times New Roman" w:hAnsi="Times New Roman" w:cs="Times New Roman"/>
        </w:rPr>
        <w:t xml:space="preserve">, </w:t>
      </w:r>
      <w:r w:rsidRPr="00B03A51">
        <w:rPr>
          <w:rFonts w:ascii="Times New Roman" w:hAnsi="Times New Roman" w:cs="Times New Roman"/>
          <w:b/>
        </w:rPr>
        <w:t>6</w:t>
      </w:r>
      <w:r w:rsidRPr="006B7EC9">
        <w:rPr>
          <w:rFonts w:ascii="Times New Roman" w:hAnsi="Times New Roman" w:cs="Times New Roman"/>
        </w:rPr>
        <w:t xml:space="preserve">).  Israel was to dwell in the land covenanted to Abraham, Isaac, and Jacob, within a theocracy, at </w:t>
      </w:r>
      <w:r w:rsidRPr="006B7EC9">
        <w:rPr>
          <w:rFonts w:ascii="Times New Roman" w:hAnsi="Times New Roman" w:cs="Times New Roman"/>
        </w:rPr>
        <w:lastRenderedPageBreak/>
        <w:t xml:space="preserve">the head of </w:t>
      </w:r>
      <w:r w:rsidR="006B7EC9">
        <w:rPr>
          <w:rFonts w:ascii="Times New Roman" w:hAnsi="Times New Roman" w:cs="Times New Roman"/>
        </w:rPr>
        <w:t xml:space="preserve">the nations; </w:t>
      </w:r>
      <w:r w:rsidRPr="006B7EC9">
        <w:rPr>
          <w:rFonts w:ascii="Times New Roman" w:hAnsi="Times New Roman" w:cs="Times New Roman"/>
        </w:rPr>
        <w:t xml:space="preserve">and God was not only to bless Israel but God was to bless the nations of the earth </w:t>
      </w:r>
      <w:r w:rsidRPr="006B7EC9">
        <w:rPr>
          <w:rFonts w:ascii="Times New Roman" w:hAnsi="Times New Roman" w:cs="Times New Roman"/>
          <w:i/>
          <w:iCs/>
        </w:rPr>
        <w:t xml:space="preserve">through </w:t>
      </w:r>
      <w:r w:rsidRPr="006B7EC9">
        <w:rPr>
          <w:rFonts w:ascii="Times New Roman" w:hAnsi="Times New Roman" w:cs="Times New Roman"/>
        </w:rPr>
        <w:t xml:space="preserve">Israel.  All spiritual blessings were to flow </w:t>
      </w:r>
      <w:r w:rsidRPr="006B7EC9">
        <w:rPr>
          <w:rFonts w:ascii="Times New Roman" w:hAnsi="Times New Roman" w:cs="Times New Roman"/>
          <w:i/>
          <w:iCs/>
        </w:rPr>
        <w:t>to and through Israel</w:t>
      </w:r>
      <w:r w:rsidRPr="006B7EC9">
        <w:rPr>
          <w:rFonts w:ascii="Times New Roman" w:hAnsi="Times New Roman" w:cs="Times New Roman"/>
        </w:rPr>
        <w:t xml:space="preserve"> in this manner.</w:t>
      </w:r>
    </w:p>
    <w:p w:rsidR="006B7EC9" w:rsidRPr="006B7EC9" w:rsidRDefault="006B7EC9" w:rsidP="006B7EC9">
      <w:pPr>
        <w:pStyle w:val="NoSpacing"/>
        <w:rPr>
          <w:rFonts w:ascii="Times New Roman" w:hAnsi="Times New Roman" w:cs="Times New Roman"/>
        </w:rPr>
      </w:pPr>
    </w:p>
    <w:p w:rsidR="004D5478" w:rsidRDefault="009E348E" w:rsidP="006B7EC9">
      <w:pPr>
        <w:pStyle w:val="NoSpacing"/>
        <w:rPr>
          <w:rFonts w:ascii="Times New Roman" w:hAnsi="Times New Roman" w:cs="Times New Roman"/>
        </w:rPr>
      </w:pPr>
      <w:r>
        <w:rPr>
          <w:rFonts w:ascii="Times New Roman" w:hAnsi="Times New Roman" w:cs="Times New Roman"/>
        </w:rPr>
        <w:t>But events transpired that</w:t>
      </w:r>
      <w:r w:rsidR="004D5478" w:rsidRPr="006B7EC9">
        <w:rPr>
          <w:rFonts w:ascii="Times New Roman" w:hAnsi="Times New Roman" w:cs="Times New Roman"/>
        </w:rPr>
        <w:t xml:space="preserve"> resulted in </w:t>
      </w:r>
      <w:r w:rsidR="004D5478" w:rsidRPr="006B7EC9">
        <w:rPr>
          <w:rFonts w:ascii="Times New Roman" w:hAnsi="Times New Roman" w:cs="Times New Roman"/>
          <w:i/>
          <w:iCs/>
        </w:rPr>
        <w:t>a complete reversal</w:t>
      </w:r>
      <w:r w:rsidR="004D5478" w:rsidRPr="006B7EC9">
        <w:rPr>
          <w:rFonts w:ascii="Times New Roman" w:hAnsi="Times New Roman" w:cs="Times New Roman"/>
        </w:rPr>
        <w:t xml:space="preserve"> of the position </w:t>
      </w:r>
      <w:r>
        <w:rPr>
          <w:rFonts w:ascii="Times New Roman" w:hAnsi="Times New Roman" w:cs="Times New Roman"/>
        </w:rPr>
        <w:t>that</w:t>
      </w:r>
      <w:r w:rsidR="004D5478" w:rsidRPr="006B7EC9">
        <w:rPr>
          <w:rFonts w:ascii="Times New Roman" w:hAnsi="Times New Roman" w:cs="Times New Roman"/>
        </w:rPr>
        <w:t xml:space="preserve"> Israel had been called to occupy relative to the nations.  The Gentiles had been allowed to invade the land of Israel and take the Jewish people captive (the northern kingdom by the Assyrians about 722 B.C., and the southern kingdom by the Babylonians about 605 B.C. [beginning the Times of the Gentiles]).</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And centuries later, when Christ was upon earth, the Gentiles still exercised control over world affairs, something </w:t>
      </w:r>
      <w:r w:rsidR="009E348E">
        <w:rPr>
          <w:rFonts w:ascii="Times New Roman" w:hAnsi="Times New Roman" w:cs="Times New Roman"/>
        </w:rPr>
        <w:t>that</w:t>
      </w:r>
      <w:r w:rsidRPr="006B7EC9">
        <w:rPr>
          <w:rFonts w:ascii="Times New Roman" w:hAnsi="Times New Roman" w:cs="Times New Roman"/>
        </w:rPr>
        <w:t xml:space="preserve"> has continued down to the present day and time.</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Why had this been allowed to occur?  Why had matters been allowed to go in this direction, with the Gentiles exercising governmental control after this fashion — control </w:t>
      </w:r>
      <w:r w:rsidR="009E348E">
        <w:rPr>
          <w:rFonts w:ascii="Times New Roman" w:hAnsi="Times New Roman" w:cs="Times New Roman"/>
        </w:rPr>
        <w:t>that</w:t>
      </w:r>
      <w:r w:rsidRPr="006B7EC9">
        <w:rPr>
          <w:rFonts w:ascii="Times New Roman" w:hAnsi="Times New Roman" w:cs="Times New Roman"/>
        </w:rPr>
        <w:t xml:space="preserve"> included both </w:t>
      </w:r>
      <w:r w:rsidRPr="006B7EC9">
        <w:rPr>
          <w:rFonts w:ascii="Times New Roman" w:hAnsi="Times New Roman" w:cs="Times New Roman"/>
          <w:i/>
          <w:iCs/>
        </w:rPr>
        <w:t xml:space="preserve">the Jewish people </w:t>
      </w:r>
      <w:r w:rsidRPr="006B7EC9">
        <w:rPr>
          <w:rFonts w:ascii="Times New Roman" w:hAnsi="Times New Roman" w:cs="Times New Roman"/>
        </w:rPr>
        <w:t>and</w:t>
      </w:r>
      <w:r w:rsidRPr="006B7EC9">
        <w:rPr>
          <w:rFonts w:ascii="Times New Roman" w:hAnsi="Times New Roman" w:cs="Times New Roman"/>
          <w:i/>
          <w:iCs/>
        </w:rPr>
        <w:t xml:space="preserve"> their land</w:t>
      </w:r>
      <w:r w:rsidRPr="006B7EC9">
        <w:rPr>
          <w:rFonts w:ascii="Times New Roman" w:hAnsi="Times New Roman" w:cs="Times New Roman"/>
        </w:rPr>
        <w:t>?  Why had God dealt with Israel in this manner?</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And not only was Israel under Gentile dominion when Christ came the first time, but the nation, in its unbelief and disobedience, wanted nothing to do with the One announced by the wise men to be their King; nor did they want anything to do with the proffered kingdom.</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Why?  After all, acceptance would have freed them from Rome’s control and Gentile dominion in general.  But, in spite of this, </w:t>
      </w:r>
      <w:r w:rsidRPr="006B7EC9">
        <w:rPr>
          <w:rFonts w:ascii="Times New Roman" w:hAnsi="Times New Roman" w:cs="Times New Roman"/>
          <w:i/>
          <w:iCs/>
        </w:rPr>
        <w:t>there was only rejection on Israel</w:t>
      </w:r>
      <w:r w:rsidRPr="009E348E">
        <w:rPr>
          <w:rFonts w:ascii="Times New Roman" w:hAnsi="Times New Roman" w:cs="Times New Roman"/>
          <w:iCs/>
        </w:rPr>
        <w:t>’</w:t>
      </w:r>
      <w:r w:rsidRPr="006B7EC9">
        <w:rPr>
          <w:rFonts w:ascii="Times New Roman" w:hAnsi="Times New Roman" w:cs="Times New Roman"/>
          <w:i/>
          <w:iCs/>
        </w:rPr>
        <w:t>s part</w:t>
      </w:r>
      <w:r w:rsidRPr="009E348E">
        <w:rPr>
          <w:rFonts w:ascii="Times New Roman" w:hAnsi="Times New Roman" w:cs="Times New Roman"/>
          <w:iCs/>
        </w:rPr>
        <w:t>.</w:t>
      </w:r>
    </w:p>
    <w:p w:rsidR="006B7EC9" w:rsidRPr="006B7EC9" w:rsidRDefault="006B7EC9" w:rsidP="006B7EC9">
      <w:pPr>
        <w:pStyle w:val="NoSpacing"/>
        <w:rPr>
          <w:rFonts w:ascii="Times New Roman" w:hAnsi="Times New Roman" w:cs="Times New Roman"/>
        </w:rPr>
      </w:pPr>
    </w:p>
    <w:p w:rsidR="004D5478" w:rsidRPr="009E348E" w:rsidRDefault="004D5478" w:rsidP="006B7EC9">
      <w:pPr>
        <w:pStyle w:val="NoSpacing"/>
        <w:rPr>
          <w:rFonts w:ascii="Times New Roman" w:hAnsi="Times New Roman" w:cs="Times New Roman"/>
          <w:iCs/>
        </w:rPr>
      </w:pPr>
      <w:r w:rsidRPr="009E348E">
        <w:rPr>
          <w:rFonts w:ascii="Times New Roman" w:hAnsi="Times New Roman" w:cs="Times New Roman"/>
          <w:iCs/>
        </w:rPr>
        <w:t xml:space="preserve">1)  The Offer and </w:t>
      </w:r>
      <w:r w:rsidR="009E348E">
        <w:rPr>
          <w:rFonts w:ascii="Times New Roman" w:hAnsi="Times New Roman" w:cs="Times New Roman"/>
          <w:iCs/>
        </w:rPr>
        <w:t>Reoffer</w:t>
      </w:r>
      <w:r w:rsidRPr="009E348E">
        <w:rPr>
          <w:rFonts w:ascii="Times New Roman" w:hAnsi="Times New Roman" w:cs="Times New Roman"/>
          <w:iCs/>
        </w:rPr>
        <w:t xml:space="preserve"> of the Kingdom</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God went to great lengths in both </w:t>
      </w:r>
      <w:r w:rsidRPr="006B7EC9">
        <w:rPr>
          <w:rFonts w:ascii="Times New Roman" w:hAnsi="Times New Roman" w:cs="Times New Roman"/>
          <w:i/>
          <w:iCs/>
        </w:rPr>
        <w:t>an offer of the kingdom preceding Christ</w:t>
      </w:r>
      <w:r w:rsidRPr="009E348E">
        <w:rPr>
          <w:rFonts w:ascii="Times New Roman" w:hAnsi="Times New Roman" w:cs="Times New Roman"/>
          <w:iCs/>
        </w:rPr>
        <w:t>’</w:t>
      </w:r>
      <w:r w:rsidRPr="006B7EC9">
        <w:rPr>
          <w:rFonts w:ascii="Times New Roman" w:hAnsi="Times New Roman" w:cs="Times New Roman"/>
          <w:i/>
          <w:iCs/>
        </w:rPr>
        <w:t>s crucifixion</w:t>
      </w:r>
      <w:r w:rsidRPr="006B7EC9">
        <w:rPr>
          <w:rFonts w:ascii="Times New Roman" w:hAnsi="Times New Roman" w:cs="Times New Roman"/>
        </w:rPr>
        <w:t xml:space="preserve"> (an offer lasting about three and one-half years) and </w:t>
      </w:r>
      <w:r w:rsidRPr="006B7EC9">
        <w:rPr>
          <w:rFonts w:ascii="Times New Roman" w:hAnsi="Times New Roman" w:cs="Times New Roman"/>
          <w:i/>
          <w:iCs/>
        </w:rPr>
        <w:t>a reoffer of the kingdom following Christ</w:t>
      </w:r>
      <w:r w:rsidRPr="009E348E">
        <w:rPr>
          <w:rFonts w:ascii="Times New Roman" w:hAnsi="Times New Roman" w:cs="Times New Roman"/>
          <w:iCs/>
        </w:rPr>
        <w:t>’</w:t>
      </w:r>
      <w:r w:rsidRPr="006B7EC9">
        <w:rPr>
          <w:rFonts w:ascii="Times New Roman" w:hAnsi="Times New Roman" w:cs="Times New Roman"/>
          <w:i/>
          <w:iCs/>
        </w:rPr>
        <w:t>s resurrection and ascension</w:t>
      </w:r>
      <w:r w:rsidRPr="006B7EC9">
        <w:rPr>
          <w:rFonts w:ascii="Times New Roman" w:hAnsi="Times New Roman" w:cs="Times New Roman"/>
        </w:rPr>
        <w:t xml:space="preserve"> (a subsequent offer lasting about thirty additional years).  But Israel rejected the proffered kingdom both times.</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i/>
          <w:iCs/>
        </w:rPr>
        <w:t>In the first offer of the kingdom</w:t>
      </w:r>
      <w:r w:rsidRPr="006B7EC9">
        <w:rPr>
          <w:rFonts w:ascii="Times New Roman" w:hAnsi="Times New Roman" w:cs="Times New Roman"/>
        </w:rPr>
        <w:t>, the Jewish people, in their rejection, went so far as to crucify the One making the offer.  The religious leaders, even though the</w:t>
      </w:r>
      <w:r w:rsidR="009E348E">
        <w:rPr>
          <w:rFonts w:ascii="Times New Roman" w:hAnsi="Times New Roman" w:cs="Times New Roman"/>
        </w:rPr>
        <w:t xml:space="preserve">y knew Christ’s identity — </w:t>
      </w:r>
      <w:proofErr w:type="gramStart"/>
      <w:r w:rsidR="009E348E">
        <w:rPr>
          <w:rFonts w:ascii="Times New Roman" w:hAnsi="Times New Roman" w:cs="Times New Roman"/>
        </w:rPr>
        <w:t>One</w:t>
      </w:r>
      <w:proofErr w:type="gramEnd"/>
      <w:r w:rsidR="009E348E">
        <w:rPr>
          <w:rFonts w:ascii="Times New Roman" w:hAnsi="Times New Roman" w:cs="Times New Roman"/>
        </w:rPr>
        <w:t xml:space="preserve"> w</w:t>
      </w:r>
      <w:r w:rsidRPr="006B7EC9">
        <w:rPr>
          <w:rFonts w:ascii="Times New Roman" w:hAnsi="Times New Roman" w:cs="Times New Roman"/>
        </w:rPr>
        <w:t xml:space="preserve">ho had come from God, </w:t>
      </w:r>
      <w:r w:rsidRPr="006B7EC9">
        <w:rPr>
          <w:rFonts w:ascii="Times New Roman" w:hAnsi="Times New Roman" w:cs="Times New Roman"/>
          <w:i/>
          <w:iCs/>
        </w:rPr>
        <w:t>the Heir</w:t>
      </w:r>
      <w:r w:rsidRPr="006B7EC9">
        <w:rPr>
          <w:rFonts w:ascii="Times New Roman" w:hAnsi="Times New Roman" w:cs="Times New Roman"/>
        </w:rPr>
        <w:t xml:space="preserve"> of the vineyard — were not going to have this Man reign over them.  Thus, they not only cast Him out of the vineyard but slew Him (</w:t>
      </w:r>
      <w:r w:rsidRPr="009E348E">
        <w:rPr>
          <w:rFonts w:ascii="Times New Roman" w:hAnsi="Times New Roman" w:cs="Times New Roman"/>
          <w:iCs/>
        </w:rPr>
        <w:t>cf.</w:t>
      </w:r>
      <w:r w:rsidRPr="006B7EC9">
        <w:rPr>
          <w:rFonts w:ascii="Times New Roman" w:hAnsi="Times New Roman" w:cs="Times New Roman"/>
        </w:rPr>
        <w:t xml:space="preserve"> </w:t>
      </w:r>
      <w:r w:rsidR="006B7EC9" w:rsidRPr="009E348E">
        <w:rPr>
          <w:rFonts w:ascii="Times New Roman" w:hAnsi="Times New Roman" w:cs="Times New Roman"/>
          <w:b/>
        </w:rPr>
        <w:t>Matthew</w:t>
      </w:r>
      <w:r w:rsidRPr="009E348E">
        <w:rPr>
          <w:rFonts w:ascii="Times New Roman" w:hAnsi="Times New Roman" w:cs="Times New Roman"/>
          <w:b/>
        </w:rPr>
        <w:t xml:space="preserve"> 21:33ff</w:t>
      </w:r>
      <w:r w:rsidRPr="006B7EC9">
        <w:rPr>
          <w:rFonts w:ascii="Times New Roman" w:hAnsi="Times New Roman" w:cs="Times New Roman"/>
        </w:rPr>
        <w:t xml:space="preserve">; </w:t>
      </w:r>
      <w:r w:rsidRPr="009E348E">
        <w:rPr>
          <w:rFonts w:ascii="Times New Roman" w:hAnsi="Times New Roman" w:cs="Times New Roman"/>
          <w:b/>
        </w:rPr>
        <w:t>John 3:2</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Then, </w:t>
      </w:r>
      <w:r w:rsidRPr="006B7EC9">
        <w:rPr>
          <w:rFonts w:ascii="Times New Roman" w:hAnsi="Times New Roman" w:cs="Times New Roman"/>
          <w:i/>
          <w:iCs/>
        </w:rPr>
        <w:t>in the reoffer of the kingdom</w:t>
      </w:r>
      <w:r w:rsidRPr="006B7EC9">
        <w:rPr>
          <w:rFonts w:ascii="Times New Roman" w:hAnsi="Times New Roman" w:cs="Times New Roman"/>
        </w:rPr>
        <w:t>, Israel’s religious leaders reacted to the message the same way they had reacted in the original offer.  They began to threaten, beat, imprison, and even kill the ones proclaiming the message (</w:t>
      </w:r>
      <w:r w:rsidRPr="00AE5808">
        <w:rPr>
          <w:rFonts w:ascii="Times New Roman" w:hAnsi="Times New Roman" w:cs="Times New Roman"/>
          <w:iCs/>
        </w:rPr>
        <w:t>cf.</w:t>
      </w:r>
      <w:r w:rsidRPr="006B7EC9">
        <w:rPr>
          <w:rFonts w:ascii="Times New Roman" w:hAnsi="Times New Roman" w:cs="Times New Roman"/>
        </w:rPr>
        <w:t xml:space="preserve"> </w:t>
      </w:r>
      <w:r w:rsidRPr="00AE5808">
        <w:rPr>
          <w:rFonts w:ascii="Times New Roman" w:hAnsi="Times New Roman" w:cs="Times New Roman"/>
          <w:b/>
        </w:rPr>
        <w:t>Acts 5:40-42</w:t>
      </w:r>
      <w:r w:rsidRPr="006B7EC9">
        <w:rPr>
          <w:rFonts w:ascii="Times New Roman" w:hAnsi="Times New Roman" w:cs="Times New Roman"/>
        </w:rPr>
        <w:t xml:space="preserve">; </w:t>
      </w:r>
      <w:r w:rsidRPr="00AE5808">
        <w:rPr>
          <w:rFonts w:ascii="Times New Roman" w:hAnsi="Times New Roman" w:cs="Times New Roman"/>
          <w:b/>
        </w:rPr>
        <w:t>7:54-60</w:t>
      </w:r>
      <w:r w:rsidRPr="006B7EC9">
        <w:rPr>
          <w:rFonts w:ascii="Times New Roman" w:hAnsi="Times New Roman" w:cs="Times New Roman"/>
        </w:rPr>
        <w:t xml:space="preserve">; </w:t>
      </w:r>
      <w:r w:rsidRPr="00AE5808">
        <w:rPr>
          <w:rFonts w:ascii="Times New Roman" w:hAnsi="Times New Roman" w:cs="Times New Roman"/>
          <w:b/>
        </w:rPr>
        <w:t>8:1-3</w:t>
      </w:r>
      <w:r w:rsidRPr="006B7EC9">
        <w:rPr>
          <w:rFonts w:ascii="Times New Roman" w:hAnsi="Times New Roman" w:cs="Times New Roman"/>
        </w:rPr>
        <w:t xml:space="preserve">; </w:t>
      </w:r>
      <w:r w:rsidRPr="00AE5808">
        <w:rPr>
          <w:rFonts w:ascii="Times New Roman" w:hAnsi="Times New Roman" w:cs="Times New Roman"/>
          <w:b/>
        </w:rPr>
        <w:t>9:24</w:t>
      </w:r>
      <w:r w:rsidRPr="006B7EC9">
        <w:rPr>
          <w:rFonts w:ascii="Times New Roman" w:hAnsi="Times New Roman" w:cs="Times New Roman"/>
        </w:rPr>
        <w:t xml:space="preserve">, </w:t>
      </w:r>
      <w:r w:rsidRPr="00AE5808">
        <w:rPr>
          <w:rFonts w:ascii="Times New Roman" w:hAnsi="Times New Roman" w:cs="Times New Roman"/>
          <w:b/>
        </w:rPr>
        <w:t>29</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They still were not going to have</w:t>
      </w:r>
      <w:r w:rsidRPr="006B7EC9">
        <w:rPr>
          <w:rFonts w:ascii="Times New Roman" w:hAnsi="Times New Roman" w:cs="Times New Roman"/>
          <w:i/>
          <w:iCs/>
        </w:rPr>
        <w:t xml:space="preserve"> the Heir</w:t>
      </w:r>
      <w:r w:rsidRPr="006B7EC9">
        <w:rPr>
          <w:rFonts w:ascii="Times New Roman" w:hAnsi="Times New Roman" w:cs="Times New Roman"/>
        </w:rPr>
        <w:t xml:space="preserve"> of the vineyard reign over them (which would, during the reoffer of the kingdom, have necessitated His return from heaven [</w:t>
      </w:r>
      <w:r w:rsidRPr="00AE5808">
        <w:rPr>
          <w:rFonts w:ascii="Times New Roman" w:hAnsi="Times New Roman" w:cs="Times New Roman"/>
          <w:iCs/>
        </w:rPr>
        <w:t>cf.</w:t>
      </w:r>
      <w:r w:rsidRPr="006B7EC9">
        <w:rPr>
          <w:rFonts w:ascii="Times New Roman" w:hAnsi="Times New Roman" w:cs="Times New Roman"/>
        </w:rPr>
        <w:t xml:space="preserve"> </w:t>
      </w:r>
      <w:r w:rsidRPr="00AE5808">
        <w:rPr>
          <w:rFonts w:ascii="Times New Roman" w:hAnsi="Times New Roman" w:cs="Times New Roman"/>
          <w:b/>
        </w:rPr>
        <w:t>Acts 3:19-21</w:t>
      </w:r>
      <w:r w:rsidRPr="006B7EC9">
        <w:rPr>
          <w:rFonts w:ascii="Times New Roman" w:hAnsi="Times New Roman" w:cs="Times New Roman"/>
        </w:rPr>
        <w:t xml:space="preserve">; </w:t>
      </w:r>
      <w:r w:rsidRPr="00AE5808">
        <w:rPr>
          <w:rFonts w:ascii="Times New Roman" w:hAnsi="Times New Roman" w:cs="Times New Roman"/>
          <w:b/>
        </w:rPr>
        <w:t>7:56</w:t>
      </w:r>
      <w:r w:rsidRPr="006B7EC9">
        <w:rPr>
          <w:rFonts w:ascii="Times New Roman" w:hAnsi="Times New Roman" w:cs="Times New Roman"/>
        </w:rPr>
        <w:t xml:space="preserve">, </w:t>
      </w:r>
      <w:r w:rsidRPr="00AE5808">
        <w:rPr>
          <w:rFonts w:ascii="Times New Roman" w:hAnsi="Times New Roman" w:cs="Times New Roman"/>
          <w:b/>
        </w:rPr>
        <w:t>57</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lastRenderedPageBreak/>
        <w:t>The entire nation, save “</w:t>
      </w:r>
      <w:r w:rsidRPr="00AE5808">
        <w:rPr>
          <w:rFonts w:ascii="Times New Roman" w:hAnsi="Times New Roman" w:cs="Times New Roman"/>
          <w:i/>
        </w:rPr>
        <w:t>a remnant according to the election of grace</w:t>
      </w:r>
      <w:r w:rsidRPr="006B7EC9">
        <w:rPr>
          <w:rFonts w:ascii="Times New Roman" w:hAnsi="Times New Roman" w:cs="Times New Roman"/>
        </w:rPr>
        <w:t>” (</w:t>
      </w:r>
      <w:r w:rsidR="00AE5808" w:rsidRPr="00AE5808">
        <w:rPr>
          <w:rFonts w:ascii="Times New Roman" w:hAnsi="Times New Roman" w:cs="Times New Roman"/>
          <w:b/>
        </w:rPr>
        <w:t>Romans</w:t>
      </w:r>
      <w:r w:rsidRPr="00AE5808">
        <w:rPr>
          <w:rFonts w:ascii="Times New Roman" w:hAnsi="Times New Roman" w:cs="Times New Roman"/>
          <w:b/>
        </w:rPr>
        <w:t xml:space="preserve"> 11:5</w:t>
      </w:r>
      <w:r w:rsidRPr="006B7EC9">
        <w:rPr>
          <w:rFonts w:ascii="Times New Roman" w:hAnsi="Times New Roman" w:cs="Times New Roman"/>
        </w:rPr>
        <w:t>), followed the downward course</w:t>
      </w:r>
      <w:r w:rsidR="008F6481">
        <w:rPr>
          <w:rFonts w:ascii="Times New Roman" w:hAnsi="Times New Roman" w:cs="Times New Roman"/>
        </w:rPr>
        <w:t xml:space="preserve"> set by its religious leaders; </w:t>
      </w:r>
      <w:r w:rsidRPr="006B7EC9">
        <w:rPr>
          <w:rFonts w:ascii="Times New Roman" w:hAnsi="Times New Roman" w:cs="Times New Roman"/>
        </w:rPr>
        <w:t xml:space="preserve">and this resulted in God eventually ceasing His dealings with Israel (about 62 A.D.) for the remainder of what can only be seen as a new dispensation (no longer a Jewish dispensation, but now a Christian dispensation [moving from the typology of </w:t>
      </w:r>
      <w:r w:rsidR="006B7EC9" w:rsidRPr="00AE5808">
        <w:rPr>
          <w:rFonts w:ascii="Times New Roman" w:hAnsi="Times New Roman" w:cs="Times New Roman"/>
          <w:b/>
        </w:rPr>
        <w:t>Genesis</w:t>
      </w:r>
      <w:r w:rsidRPr="00AE5808">
        <w:rPr>
          <w:rFonts w:ascii="Times New Roman" w:hAnsi="Times New Roman" w:cs="Times New Roman"/>
          <w:b/>
        </w:rPr>
        <w:t xml:space="preserve"> 23</w:t>
      </w:r>
      <w:r w:rsidRPr="006B7EC9">
        <w:rPr>
          <w:rFonts w:ascii="Times New Roman" w:hAnsi="Times New Roman" w:cs="Times New Roman"/>
        </w:rPr>
        <w:t xml:space="preserve"> to that of </w:t>
      </w:r>
      <w:r w:rsidR="006B7EC9" w:rsidRPr="00AE5808">
        <w:rPr>
          <w:rFonts w:ascii="Times New Roman" w:hAnsi="Times New Roman" w:cs="Times New Roman"/>
          <w:b/>
        </w:rPr>
        <w:t>Genesis</w:t>
      </w:r>
      <w:r w:rsidRPr="00AE5808">
        <w:rPr>
          <w:rFonts w:ascii="Times New Roman" w:hAnsi="Times New Roman" w:cs="Times New Roman"/>
          <w:b/>
        </w:rPr>
        <w:t xml:space="preserve"> 24</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Jerusalem was then destroyed by the Gentile world power of that day (by Rome, in 70 A.D.), and the Jewish people were subsequently scattered among and left at the mercy of the Gentile nations.</w:t>
      </w:r>
    </w:p>
    <w:p w:rsidR="006B7EC9" w:rsidRPr="006B7EC9" w:rsidRDefault="006B7EC9" w:rsidP="006B7EC9">
      <w:pPr>
        <w:pStyle w:val="NoSpacing"/>
        <w:rPr>
          <w:rFonts w:ascii="Times New Roman" w:hAnsi="Times New Roman" w:cs="Times New Roman"/>
        </w:rPr>
      </w:pPr>
    </w:p>
    <w:p w:rsidR="004D5478" w:rsidRPr="006B7EC9" w:rsidRDefault="004D5478" w:rsidP="006B7EC9">
      <w:pPr>
        <w:pStyle w:val="NoSpacing"/>
        <w:ind w:left="720"/>
        <w:rPr>
          <w:rFonts w:ascii="Times New Roman" w:hAnsi="Times New Roman" w:cs="Times New Roman"/>
          <w:sz w:val="22"/>
          <w:szCs w:val="22"/>
        </w:rPr>
      </w:pPr>
      <w:r w:rsidRPr="006B7EC9">
        <w:rPr>
          <w:rFonts w:ascii="Times New Roman" w:hAnsi="Times New Roman" w:cs="Times New Roman"/>
          <w:sz w:val="22"/>
          <w:szCs w:val="22"/>
        </w:rPr>
        <w:t>(Israel was set aside in 33 A.D. at the time of Christ’s crucifixion, at the end of the sixty-ninth week in Daniel’s Seventy-Week prophecy [</w:t>
      </w:r>
      <w:r w:rsidR="008F6481" w:rsidRPr="00AE5808">
        <w:rPr>
          <w:rFonts w:ascii="Times New Roman" w:hAnsi="Times New Roman" w:cs="Times New Roman"/>
          <w:b/>
          <w:sz w:val="22"/>
          <w:szCs w:val="22"/>
        </w:rPr>
        <w:t>Daniel</w:t>
      </w:r>
      <w:r w:rsidRPr="00AE5808">
        <w:rPr>
          <w:rFonts w:ascii="Times New Roman" w:hAnsi="Times New Roman" w:cs="Times New Roman"/>
          <w:b/>
          <w:sz w:val="22"/>
          <w:szCs w:val="22"/>
        </w:rPr>
        <w:t xml:space="preserve"> 9:24-27</w:t>
      </w:r>
      <w:r w:rsidRPr="006B7EC9">
        <w:rPr>
          <w:rFonts w:ascii="Times New Roman" w:hAnsi="Times New Roman" w:cs="Times New Roman"/>
          <w:sz w:val="22"/>
          <w:szCs w:val="22"/>
        </w:rPr>
        <w:t>].  God, so to speak, stopped the clock marking off time in the prophecy, and set the nation aside until time in the prophecy again resumes [seven years remain in the prophecy, which will be fulfilled during the coming seven-year Tribulation].</w:t>
      </w:r>
    </w:p>
    <w:p w:rsidR="006B7EC9" w:rsidRPr="006B7EC9" w:rsidRDefault="006B7EC9" w:rsidP="006B7EC9">
      <w:pPr>
        <w:pStyle w:val="NoSpacing"/>
        <w:ind w:left="720"/>
        <w:rPr>
          <w:rFonts w:ascii="Times New Roman" w:hAnsi="Times New Roman" w:cs="Times New Roman"/>
          <w:sz w:val="22"/>
          <w:szCs w:val="22"/>
        </w:rPr>
      </w:pPr>
    </w:p>
    <w:p w:rsidR="004D5478" w:rsidRPr="006B7EC9" w:rsidRDefault="004D5478" w:rsidP="006B7EC9">
      <w:pPr>
        <w:pStyle w:val="NoSpacing"/>
        <w:ind w:left="720"/>
        <w:rPr>
          <w:rFonts w:ascii="Times New Roman" w:hAnsi="Times New Roman" w:cs="Times New Roman"/>
          <w:sz w:val="22"/>
          <w:szCs w:val="22"/>
        </w:rPr>
      </w:pPr>
      <w:r w:rsidRPr="006B7EC9">
        <w:rPr>
          <w:rFonts w:ascii="Times New Roman" w:hAnsi="Times New Roman" w:cs="Times New Roman"/>
          <w:sz w:val="22"/>
          <w:szCs w:val="22"/>
        </w:rPr>
        <w:t>Then, fifty-three days later, on the day of Pentecost, God called into existence</w:t>
      </w:r>
      <w:r w:rsidRPr="006B7EC9">
        <w:rPr>
          <w:rFonts w:ascii="Times New Roman" w:hAnsi="Times New Roman" w:cs="Times New Roman"/>
          <w:i/>
          <w:iCs/>
          <w:sz w:val="22"/>
          <w:szCs w:val="22"/>
        </w:rPr>
        <w:t xml:space="preserve"> the one new man</w:t>
      </w:r>
      <w:r w:rsidRPr="006B7EC9">
        <w:rPr>
          <w:rFonts w:ascii="Times New Roman" w:hAnsi="Times New Roman" w:cs="Times New Roman"/>
          <w:sz w:val="22"/>
          <w:szCs w:val="22"/>
        </w:rPr>
        <w:t xml:space="preserve"> “</w:t>
      </w:r>
      <w:r w:rsidRPr="00AE5808">
        <w:rPr>
          <w:rFonts w:ascii="Times New Roman" w:hAnsi="Times New Roman" w:cs="Times New Roman"/>
          <w:i/>
          <w:sz w:val="22"/>
          <w:szCs w:val="22"/>
        </w:rPr>
        <w:t>in Christ</w:t>
      </w:r>
      <w:r w:rsidRPr="006B7EC9">
        <w:rPr>
          <w:rFonts w:ascii="Times New Roman" w:hAnsi="Times New Roman" w:cs="Times New Roman"/>
          <w:sz w:val="22"/>
          <w:szCs w:val="22"/>
        </w:rPr>
        <w:t>,” to be the recipient of that which Israel had rejected, which had been taken from Israel [</w:t>
      </w:r>
      <w:r w:rsidR="006B7EC9" w:rsidRPr="00AE5808">
        <w:rPr>
          <w:rFonts w:ascii="Times New Roman" w:hAnsi="Times New Roman" w:cs="Times New Roman"/>
          <w:b/>
          <w:sz w:val="22"/>
          <w:szCs w:val="22"/>
        </w:rPr>
        <w:t>Matthew</w:t>
      </w:r>
      <w:r w:rsidR="008F6481" w:rsidRPr="00AE5808">
        <w:rPr>
          <w:rFonts w:ascii="Times New Roman" w:hAnsi="Times New Roman" w:cs="Times New Roman"/>
          <w:b/>
          <w:sz w:val="22"/>
          <w:szCs w:val="22"/>
        </w:rPr>
        <w:t xml:space="preserve"> 21:43</w:t>
      </w:r>
      <w:r w:rsidR="008F6481">
        <w:rPr>
          <w:rFonts w:ascii="Times New Roman" w:hAnsi="Times New Roman" w:cs="Times New Roman"/>
          <w:sz w:val="22"/>
          <w:szCs w:val="22"/>
        </w:rPr>
        <w:t xml:space="preserve">; </w:t>
      </w:r>
      <w:r w:rsidR="008F6481" w:rsidRPr="00AE5808">
        <w:rPr>
          <w:rFonts w:ascii="Times New Roman" w:hAnsi="Times New Roman" w:cs="Times New Roman"/>
          <w:b/>
          <w:sz w:val="22"/>
          <w:szCs w:val="22"/>
        </w:rPr>
        <w:t>1</w:t>
      </w:r>
      <w:r w:rsidRPr="00AE5808">
        <w:rPr>
          <w:rFonts w:ascii="Times New Roman" w:hAnsi="Times New Roman" w:cs="Times New Roman"/>
          <w:b/>
          <w:sz w:val="22"/>
          <w:szCs w:val="22"/>
        </w:rPr>
        <w:t xml:space="preserve"> Peter 2:9</w:t>
      </w:r>
      <w:r w:rsidRPr="006B7EC9">
        <w:rPr>
          <w:rFonts w:ascii="Times New Roman" w:hAnsi="Times New Roman" w:cs="Times New Roman"/>
          <w:sz w:val="22"/>
          <w:szCs w:val="22"/>
        </w:rPr>
        <w:t xml:space="preserve">, </w:t>
      </w:r>
      <w:r w:rsidRPr="00AE5808">
        <w:rPr>
          <w:rFonts w:ascii="Times New Roman" w:hAnsi="Times New Roman" w:cs="Times New Roman"/>
          <w:b/>
          <w:sz w:val="22"/>
          <w:szCs w:val="22"/>
        </w:rPr>
        <w:t>10</w:t>
      </w:r>
      <w:r w:rsidRPr="006B7EC9">
        <w:rPr>
          <w:rFonts w:ascii="Times New Roman" w:hAnsi="Times New Roman" w:cs="Times New Roman"/>
          <w:sz w:val="22"/>
          <w:szCs w:val="22"/>
        </w:rPr>
        <w:t xml:space="preserve">] — the proffered kingdom, </w:t>
      </w:r>
      <w:r w:rsidRPr="006B7EC9">
        <w:rPr>
          <w:rFonts w:ascii="Times New Roman" w:hAnsi="Times New Roman" w:cs="Times New Roman"/>
          <w:i/>
          <w:iCs/>
          <w:sz w:val="22"/>
          <w:szCs w:val="22"/>
        </w:rPr>
        <w:t>the heavenly sphere of the kingdom</w:t>
      </w:r>
      <w:r w:rsidRPr="006B7EC9">
        <w:rPr>
          <w:rFonts w:ascii="Times New Roman" w:hAnsi="Times New Roman" w:cs="Times New Roman"/>
          <w:sz w:val="22"/>
          <w:szCs w:val="22"/>
        </w:rPr>
        <w:t>, not the earthly sphere [the kingdom covenanted to David, which can never be taken from Israel].</w:t>
      </w:r>
    </w:p>
    <w:p w:rsidR="006B7EC9" w:rsidRPr="006B7EC9" w:rsidRDefault="006B7EC9" w:rsidP="006B7EC9">
      <w:pPr>
        <w:pStyle w:val="NoSpacing"/>
        <w:ind w:left="720"/>
        <w:rPr>
          <w:rFonts w:ascii="Times New Roman" w:hAnsi="Times New Roman" w:cs="Times New Roman"/>
          <w:sz w:val="22"/>
          <w:szCs w:val="22"/>
        </w:rPr>
      </w:pPr>
    </w:p>
    <w:p w:rsidR="004D5478" w:rsidRPr="006B7EC9" w:rsidRDefault="004D5478" w:rsidP="006B7EC9">
      <w:pPr>
        <w:pStyle w:val="NoSpacing"/>
        <w:ind w:left="720"/>
        <w:rPr>
          <w:rFonts w:ascii="Times New Roman" w:hAnsi="Times New Roman" w:cs="Times New Roman"/>
          <w:sz w:val="22"/>
          <w:szCs w:val="22"/>
        </w:rPr>
      </w:pPr>
      <w:r w:rsidRPr="006B7EC9">
        <w:rPr>
          <w:rFonts w:ascii="Times New Roman" w:hAnsi="Times New Roman" w:cs="Times New Roman"/>
          <w:sz w:val="22"/>
          <w:szCs w:val="22"/>
        </w:rPr>
        <w:t xml:space="preserve">And though Israel had been set aside, with the kingdom taken from Israel and </w:t>
      </w:r>
      <w:r w:rsidRPr="006B7EC9">
        <w:rPr>
          <w:rFonts w:ascii="Times New Roman" w:hAnsi="Times New Roman" w:cs="Times New Roman"/>
          <w:i/>
          <w:iCs/>
          <w:sz w:val="22"/>
          <w:szCs w:val="22"/>
        </w:rPr>
        <w:t>a new man</w:t>
      </w:r>
      <w:r w:rsidRPr="006B7EC9">
        <w:rPr>
          <w:rFonts w:ascii="Times New Roman" w:hAnsi="Times New Roman" w:cs="Times New Roman"/>
          <w:sz w:val="22"/>
          <w:szCs w:val="22"/>
        </w:rPr>
        <w:t xml:space="preserve"> called into existence to be the recipient of this kingdom, God still dealt with Israel in a special and particular way relative to the kingdom for about the next thirty years, reoffering the kingdom to the nation.</w:t>
      </w:r>
    </w:p>
    <w:p w:rsidR="006B7EC9" w:rsidRPr="006B7EC9" w:rsidRDefault="006B7EC9" w:rsidP="006B7EC9">
      <w:pPr>
        <w:pStyle w:val="NoSpacing"/>
        <w:ind w:left="720"/>
        <w:rPr>
          <w:rFonts w:ascii="Times New Roman" w:hAnsi="Times New Roman" w:cs="Times New Roman"/>
          <w:sz w:val="22"/>
          <w:szCs w:val="22"/>
        </w:rPr>
      </w:pPr>
    </w:p>
    <w:p w:rsidR="004D5478" w:rsidRPr="006B7EC9" w:rsidRDefault="004D5478" w:rsidP="006B7EC9">
      <w:pPr>
        <w:pStyle w:val="NoSpacing"/>
        <w:ind w:left="720"/>
        <w:rPr>
          <w:rFonts w:ascii="Times New Roman" w:hAnsi="Times New Roman" w:cs="Times New Roman"/>
          <w:sz w:val="22"/>
          <w:szCs w:val="22"/>
        </w:rPr>
      </w:pPr>
      <w:r w:rsidRPr="006B7EC9">
        <w:rPr>
          <w:rFonts w:ascii="Times New Roman" w:hAnsi="Times New Roman" w:cs="Times New Roman"/>
          <w:sz w:val="22"/>
          <w:szCs w:val="22"/>
        </w:rPr>
        <w:t xml:space="preserve">As </w:t>
      </w:r>
      <w:r w:rsidRPr="006B7EC9">
        <w:rPr>
          <w:rFonts w:ascii="Times New Roman" w:hAnsi="Times New Roman" w:cs="Times New Roman"/>
          <w:i/>
          <w:iCs/>
          <w:sz w:val="22"/>
          <w:szCs w:val="22"/>
        </w:rPr>
        <w:t>the Twelve</w:t>
      </w:r>
      <w:r w:rsidRPr="006B7EC9">
        <w:rPr>
          <w:rFonts w:ascii="Times New Roman" w:hAnsi="Times New Roman" w:cs="Times New Roman"/>
          <w:sz w:val="22"/>
          <w:szCs w:val="22"/>
        </w:rPr>
        <w:t xml:space="preserve"> and </w:t>
      </w:r>
      <w:r w:rsidRPr="006B7EC9">
        <w:rPr>
          <w:rFonts w:ascii="Times New Roman" w:hAnsi="Times New Roman" w:cs="Times New Roman"/>
          <w:i/>
          <w:iCs/>
          <w:sz w:val="22"/>
          <w:szCs w:val="22"/>
        </w:rPr>
        <w:t>the Seventy</w:t>
      </w:r>
      <w:r w:rsidRPr="006B7EC9">
        <w:rPr>
          <w:rFonts w:ascii="Times New Roman" w:hAnsi="Times New Roman" w:cs="Times New Roman"/>
          <w:sz w:val="22"/>
          <w:szCs w:val="22"/>
        </w:rPr>
        <w:t xml:space="preserve"> had been called to carry the message to Israel during the original offer [</w:t>
      </w:r>
      <w:r w:rsidR="006B7EC9" w:rsidRPr="00AE5808">
        <w:rPr>
          <w:rFonts w:ascii="Times New Roman" w:hAnsi="Times New Roman" w:cs="Times New Roman"/>
          <w:b/>
          <w:sz w:val="22"/>
          <w:szCs w:val="22"/>
        </w:rPr>
        <w:t>Matthew</w:t>
      </w:r>
      <w:r w:rsidRPr="00AE5808">
        <w:rPr>
          <w:rFonts w:ascii="Times New Roman" w:hAnsi="Times New Roman" w:cs="Times New Roman"/>
          <w:b/>
          <w:sz w:val="22"/>
          <w:szCs w:val="22"/>
        </w:rPr>
        <w:t xml:space="preserve"> 10:1ff</w:t>
      </w:r>
      <w:r w:rsidRPr="006B7EC9">
        <w:rPr>
          <w:rFonts w:ascii="Times New Roman" w:hAnsi="Times New Roman" w:cs="Times New Roman"/>
          <w:sz w:val="22"/>
          <w:szCs w:val="22"/>
        </w:rPr>
        <w:t xml:space="preserve">; </w:t>
      </w:r>
      <w:r w:rsidRPr="00AE5808">
        <w:rPr>
          <w:rFonts w:ascii="Times New Roman" w:hAnsi="Times New Roman" w:cs="Times New Roman"/>
          <w:b/>
          <w:sz w:val="22"/>
          <w:szCs w:val="22"/>
        </w:rPr>
        <w:t>Luke 10:1ff</w:t>
      </w:r>
      <w:r w:rsidRPr="006B7EC9">
        <w:rPr>
          <w:rFonts w:ascii="Times New Roman" w:hAnsi="Times New Roman" w:cs="Times New Roman"/>
          <w:sz w:val="22"/>
          <w:szCs w:val="22"/>
        </w:rPr>
        <w:t xml:space="preserve">], </w:t>
      </w:r>
      <w:r w:rsidRPr="006B7EC9">
        <w:rPr>
          <w:rFonts w:ascii="Times New Roman" w:hAnsi="Times New Roman" w:cs="Times New Roman"/>
          <w:i/>
          <w:iCs/>
          <w:sz w:val="22"/>
          <w:szCs w:val="22"/>
        </w:rPr>
        <w:t>the one new man</w:t>
      </w:r>
      <w:r w:rsidRPr="006B7EC9">
        <w:rPr>
          <w:rFonts w:ascii="Times New Roman" w:hAnsi="Times New Roman" w:cs="Times New Roman"/>
          <w:sz w:val="22"/>
          <w:szCs w:val="22"/>
        </w:rPr>
        <w:t xml:space="preserve"> “</w:t>
      </w:r>
      <w:r w:rsidRPr="00AE5808">
        <w:rPr>
          <w:rFonts w:ascii="Times New Roman" w:hAnsi="Times New Roman" w:cs="Times New Roman"/>
          <w:i/>
          <w:sz w:val="22"/>
          <w:szCs w:val="22"/>
        </w:rPr>
        <w:t>in Christ</w:t>
      </w:r>
      <w:r w:rsidRPr="006B7EC9">
        <w:rPr>
          <w:rFonts w:ascii="Times New Roman" w:hAnsi="Times New Roman" w:cs="Times New Roman"/>
          <w:sz w:val="22"/>
          <w:szCs w:val="22"/>
        </w:rPr>
        <w:t>” was called to carry the message to Israel during the reoffer [</w:t>
      </w:r>
      <w:r w:rsidRPr="00AE5808">
        <w:rPr>
          <w:rFonts w:ascii="Times New Roman" w:hAnsi="Times New Roman" w:cs="Times New Roman"/>
          <w:b/>
          <w:sz w:val="22"/>
          <w:szCs w:val="22"/>
        </w:rPr>
        <w:t>Acts 2:14ff</w:t>
      </w:r>
      <w:r w:rsidRPr="006B7EC9">
        <w:rPr>
          <w:rFonts w:ascii="Times New Roman" w:hAnsi="Times New Roman" w:cs="Times New Roman"/>
          <w:sz w:val="22"/>
          <w:szCs w:val="22"/>
        </w:rPr>
        <w:t xml:space="preserve">; </w:t>
      </w:r>
      <w:r w:rsidRPr="00AE5808">
        <w:rPr>
          <w:rFonts w:ascii="Times New Roman" w:hAnsi="Times New Roman" w:cs="Times New Roman"/>
          <w:b/>
          <w:sz w:val="22"/>
          <w:szCs w:val="22"/>
        </w:rPr>
        <w:t>3:12ff</w:t>
      </w:r>
      <w:r w:rsidRPr="006B7EC9">
        <w:rPr>
          <w:rFonts w:ascii="Times New Roman" w:hAnsi="Times New Roman" w:cs="Times New Roman"/>
          <w:sz w:val="22"/>
          <w:szCs w:val="22"/>
        </w:rPr>
        <w:t xml:space="preserve">; </w:t>
      </w:r>
      <w:r w:rsidRPr="00AE5808">
        <w:rPr>
          <w:rFonts w:ascii="Times New Roman" w:hAnsi="Times New Roman" w:cs="Times New Roman"/>
          <w:b/>
          <w:sz w:val="22"/>
          <w:szCs w:val="22"/>
        </w:rPr>
        <w:t>4:8ff</w:t>
      </w:r>
      <w:r w:rsidRPr="006B7EC9">
        <w:rPr>
          <w:rFonts w:ascii="Times New Roman" w:hAnsi="Times New Roman" w:cs="Times New Roman"/>
          <w:sz w:val="22"/>
          <w:szCs w:val="22"/>
        </w:rPr>
        <w:t xml:space="preserve">; </w:t>
      </w:r>
      <w:r w:rsidRPr="00AE5808">
        <w:rPr>
          <w:rFonts w:ascii="Times New Roman" w:hAnsi="Times New Roman" w:cs="Times New Roman"/>
          <w:b/>
          <w:sz w:val="22"/>
          <w:szCs w:val="22"/>
        </w:rPr>
        <w:t>5:12ff</w:t>
      </w:r>
      <w:r w:rsidRPr="006B7EC9">
        <w:rPr>
          <w:rFonts w:ascii="Times New Roman" w:hAnsi="Times New Roman" w:cs="Times New Roman"/>
          <w:sz w:val="22"/>
          <w:szCs w:val="22"/>
        </w:rPr>
        <w:t xml:space="preserve">; </w:t>
      </w:r>
      <w:r w:rsidRPr="00AE5808">
        <w:rPr>
          <w:rFonts w:ascii="Times New Roman" w:hAnsi="Times New Roman" w:cs="Times New Roman"/>
          <w:b/>
          <w:sz w:val="22"/>
          <w:szCs w:val="22"/>
        </w:rPr>
        <w:t>6:8ff</w:t>
      </w:r>
      <w:r w:rsidRPr="006B7EC9">
        <w:rPr>
          <w:rFonts w:ascii="Times New Roman" w:hAnsi="Times New Roman" w:cs="Times New Roman"/>
          <w:sz w:val="22"/>
          <w:szCs w:val="22"/>
        </w:rPr>
        <w:t>].</w:t>
      </w:r>
    </w:p>
    <w:p w:rsidR="006B7EC9" w:rsidRPr="006B7EC9" w:rsidRDefault="006B7EC9" w:rsidP="006B7EC9">
      <w:pPr>
        <w:pStyle w:val="NoSpacing"/>
        <w:ind w:left="720"/>
        <w:rPr>
          <w:rFonts w:ascii="Times New Roman" w:hAnsi="Times New Roman" w:cs="Times New Roman"/>
          <w:sz w:val="22"/>
          <w:szCs w:val="22"/>
        </w:rPr>
      </w:pPr>
    </w:p>
    <w:p w:rsidR="004D5478" w:rsidRPr="006B7EC9" w:rsidRDefault="004D5478" w:rsidP="006B7EC9">
      <w:pPr>
        <w:pStyle w:val="NoSpacing"/>
        <w:ind w:left="720"/>
        <w:rPr>
          <w:rFonts w:ascii="Times New Roman" w:hAnsi="Times New Roman" w:cs="Times New Roman"/>
          <w:sz w:val="22"/>
          <w:szCs w:val="22"/>
        </w:rPr>
      </w:pPr>
      <w:r w:rsidRPr="006B7EC9">
        <w:rPr>
          <w:rFonts w:ascii="Times New Roman" w:hAnsi="Times New Roman" w:cs="Times New Roman"/>
          <w:sz w:val="22"/>
          <w:szCs w:val="22"/>
        </w:rPr>
        <w:t xml:space="preserve">Aside from recognizing Israel’s position as God’s firstborn son, along with a saved generation of Jews remaining in existence beyond the events of Calvary [to which a reoffer of the kingdom could be made], attempting any explanation of the “why” of the reoffer of the kingdom to Israel [as seen in the parables of the marriage festivities in </w:t>
      </w:r>
      <w:r w:rsidR="006B7EC9" w:rsidRPr="00AE5808">
        <w:rPr>
          <w:rFonts w:ascii="Times New Roman" w:hAnsi="Times New Roman" w:cs="Times New Roman"/>
          <w:b/>
          <w:sz w:val="22"/>
          <w:szCs w:val="22"/>
        </w:rPr>
        <w:t>Matthew</w:t>
      </w:r>
      <w:r w:rsidRPr="00AE5808">
        <w:rPr>
          <w:rFonts w:ascii="Times New Roman" w:hAnsi="Times New Roman" w:cs="Times New Roman"/>
          <w:b/>
          <w:sz w:val="22"/>
          <w:szCs w:val="22"/>
        </w:rPr>
        <w:t xml:space="preserve"> 22:1-14</w:t>
      </w:r>
      <w:r w:rsidRPr="006B7EC9">
        <w:rPr>
          <w:rFonts w:ascii="Times New Roman" w:hAnsi="Times New Roman" w:cs="Times New Roman"/>
          <w:sz w:val="22"/>
          <w:szCs w:val="22"/>
        </w:rPr>
        <w:t xml:space="preserve">], would lead one nowhere.  Scripture simply deals with the matter as something </w:t>
      </w:r>
      <w:r w:rsidR="00AE5808">
        <w:rPr>
          <w:rFonts w:ascii="Times New Roman" w:hAnsi="Times New Roman" w:cs="Times New Roman"/>
          <w:sz w:val="22"/>
          <w:szCs w:val="22"/>
        </w:rPr>
        <w:t>that</w:t>
      </w:r>
      <w:r w:rsidRPr="006B7EC9">
        <w:rPr>
          <w:rFonts w:ascii="Times New Roman" w:hAnsi="Times New Roman" w:cs="Times New Roman"/>
          <w:sz w:val="22"/>
          <w:szCs w:val="22"/>
        </w:rPr>
        <w:t xml:space="preserve"> occur</w:t>
      </w:r>
      <w:r w:rsidR="00AE5808">
        <w:rPr>
          <w:rFonts w:ascii="Times New Roman" w:hAnsi="Times New Roman" w:cs="Times New Roman"/>
          <w:sz w:val="22"/>
          <w:szCs w:val="22"/>
        </w:rPr>
        <w:t xml:space="preserve">red.  No explanation is given; </w:t>
      </w:r>
      <w:r w:rsidRPr="006B7EC9">
        <w:rPr>
          <w:rFonts w:ascii="Times New Roman" w:hAnsi="Times New Roman" w:cs="Times New Roman"/>
          <w:sz w:val="22"/>
          <w:szCs w:val="22"/>
        </w:rPr>
        <w:t>nor is one needed.)</w:t>
      </w:r>
    </w:p>
    <w:p w:rsidR="006B7EC9" w:rsidRPr="006B7EC9" w:rsidRDefault="006B7EC9" w:rsidP="006B7EC9">
      <w:pPr>
        <w:pStyle w:val="NoSpacing"/>
        <w:rPr>
          <w:rFonts w:ascii="Times New Roman" w:hAnsi="Times New Roman" w:cs="Times New Roman"/>
        </w:rPr>
      </w:pPr>
    </w:p>
    <w:p w:rsidR="004D5478" w:rsidRPr="003750FC" w:rsidRDefault="004D5478" w:rsidP="006B7EC9">
      <w:pPr>
        <w:pStyle w:val="NoSpacing"/>
        <w:rPr>
          <w:rFonts w:ascii="Times New Roman" w:hAnsi="Times New Roman" w:cs="Times New Roman"/>
          <w:iCs/>
        </w:rPr>
      </w:pPr>
      <w:r w:rsidRPr="003750FC">
        <w:rPr>
          <w:rFonts w:ascii="Times New Roman" w:hAnsi="Times New Roman" w:cs="Times New Roman"/>
          <w:iCs/>
        </w:rPr>
        <w:t>2)  Blessings and Curses</w:t>
      </w:r>
    </w:p>
    <w:p w:rsidR="006B7EC9" w:rsidRPr="006B7EC9" w:rsidRDefault="006B7EC9" w:rsidP="006B7EC9">
      <w:pPr>
        <w:pStyle w:val="NoSpacing"/>
        <w:rPr>
          <w:rFonts w:ascii="Times New Roman" w:hAnsi="Times New Roman" w:cs="Times New Roman"/>
        </w:rPr>
      </w:pPr>
    </w:p>
    <w:p w:rsidR="004D5478" w:rsidRDefault="003750FC" w:rsidP="006B7EC9">
      <w:pPr>
        <w:pStyle w:val="NoSpacing"/>
        <w:rPr>
          <w:rFonts w:ascii="Times New Roman" w:hAnsi="Times New Roman" w:cs="Times New Roman"/>
        </w:rPr>
      </w:pPr>
      <w:r>
        <w:rPr>
          <w:rFonts w:ascii="Times New Roman" w:hAnsi="Times New Roman" w:cs="Times New Roman"/>
        </w:rPr>
        <w:t>But</w:t>
      </w:r>
      <w:r w:rsidR="004D5478" w:rsidRPr="006B7EC9">
        <w:rPr>
          <w:rFonts w:ascii="Times New Roman" w:hAnsi="Times New Roman" w:cs="Times New Roman"/>
        </w:rPr>
        <w:t xml:space="preserve"> even though Israel had been set aside, allowing God to deal with a separate people for a dispensation (those forming </w:t>
      </w:r>
      <w:r w:rsidR="004D5478" w:rsidRPr="006B7EC9">
        <w:rPr>
          <w:rFonts w:ascii="Times New Roman" w:hAnsi="Times New Roman" w:cs="Times New Roman"/>
          <w:i/>
          <w:iCs/>
        </w:rPr>
        <w:t>the one new man</w:t>
      </w:r>
      <w:r w:rsidR="004D5478" w:rsidRPr="006B7EC9">
        <w:rPr>
          <w:rFonts w:ascii="Times New Roman" w:hAnsi="Times New Roman" w:cs="Times New Roman"/>
        </w:rPr>
        <w:t xml:space="preserve"> “</w:t>
      </w:r>
      <w:r w:rsidR="004D5478" w:rsidRPr="003750FC">
        <w:rPr>
          <w:rFonts w:ascii="Times New Roman" w:hAnsi="Times New Roman" w:cs="Times New Roman"/>
          <w:i/>
        </w:rPr>
        <w:t>in Christ</w:t>
      </w:r>
      <w:r w:rsidR="004D5478" w:rsidRPr="006B7EC9">
        <w:rPr>
          <w:rFonts w:ascii="Times New Roman" w:hAnsi="Times New Roman" w:cs="Times New Roman"/>
        </w:rPr>
        <w:t xml:space="preserve">”), principles established by God relative to Israel and the nation’s calling still remained in effect.  And these principles centered </w:t>
      </w:r>
      <w:r>
        <w:rPr>
          <w:rFonts w:ascii="Times New Roman" w:hAnsi="Times New Roman" w:cs="Times New Roman"/>
        </w:rPr>
        <w:t xml:space="preserve">on </w:t>
      </w:r>
      <w:r w:rsidR="004D5478" w:rsidRPr="006B7EC9">
        <w:rPr>
          <w:rFonts w:ascii="Times New Roman" w:hAnsi="Times New Roman" w:cs="Times New Roman"/>
          <w:i/>
          <w:iCs/>
        </w:rPr>
        <w:t>blessings</w:t>
      </w:r>
      <w:r w:rsidR="004D5478" w:rsidRPr="006B7EC9">
        <w:rPr>
          <w:rFonts w:ascii="Times New Roman" w:hAnsi="Times New Roman" w:cs="Times New Roman"/>
        </w:rPr>
        <w:t xml:space="preserve"> and </w:t>
      </w:r>
      <w:r w:rsidR="004D5478" w:rsidRPr="006B7EC9">
        <w:rPr>
          <w:rFonts w:ascii="Times New Roman" w:hAnsi="Times New Roman" w:cs="Times New Roman"/>
          <w:i/>
          <w:iCs/>
        </w:rPr>
        <w:t>curses</w:t>
      </w:r>
      <w:r w:rsidR="004D5478" w:rsidRPr="003750FC">
        <w:rPr>
          <w:rFonts w:ascii="Times New Roman" w:hAnsi="Times New Roman" w:cs="Times New Roman"/>
          <w:iCs/>
        </w:rPr>
        <w:t>,</w:t>
      </w:r>
      <w:r w:rsidR="004D5478" w:rsidRPr="006B7EC9">
        <w:rPr>
          <w:rFonts w:ascii="Times New Roman" w:hAnsi="Times New Roman" w:cs="Times New Roman"/>
        </w:rPr>
        <w:t xml:space="preserve"> not only for Israel but for the Gentiles as well.  Israel, because of disobedience, would fall into</w:t>
      </w:r>
      <w:r w:rsidR="006B7EC9">
        <w:rPr>
          <w:rFonts w:ascii="Times New Roman" w:hAnsi="Times New Roman" w:cs="Times New Roman"/>
        </w:rPr>
        <w:t xml:space="preserve"> the latter category (curses); </w:t>
      </w:r>
      <w:r w:rsidR="004D5478" w:rsidRPr="006B7EC9">
        <w:rPr>
          <w:rFonts w:ascii="Times New Roman" w:hAnsi="Times New Roman" w:cs="Times New Roman"/>
        </w:rPr>
        <w:t xml:space="preserve">and the Gentiles, depending upon their attitude toward and treatment of </w:t>
      </w:r>
      <w:proofErr w:type="gramStart"/>
      <w:r w:rsidR="004D5478" w:rsidRPr="006B7EC9">
        <w:rPr>
          <w:rFonts w:ascii="Times New Roman" w:hAnsi="Times New Roman" w:cs="Times New Roman"/>
        </w:rPr>
        <w:t>Israel,</w:t>
      </w:r>
      <w:proofErr w:type="gramEnd"/>
      <w:r w:rsidR="004D5478" w:rsidRPr="006B7EC9">
        <w:rPr>
          <w:rFonts w:ascii="Times New Roman" w:hAnsi="Times New Roman" w:cs="Times New Roman"/>
        </w:rPr>
        <w:t xml:space="preserve"> could fall into either category (blessings or curses).</w:t>
      </w:r>
    </w:p>
    <w:p w:rsidR="006B7EC9" w:rsidRPr="006B7EC9" w:rsidRDefault="006B7EC9" w:rsidP="006B7EC9">
      <w:pPr>
        <w:pStyle w:val="NoSpacing"/>
        <w:rPr>
          <w:rFonts w:ascii="Times New Roman" w:hAnsi="Times New Roman" w:cs="Times New Roman"/>
        </w:rPr>
      </w:pPr>
    </w:p>
    <w:p w:rsidR="004D5478" w:rsidRPr="006B7EC9" w:rsidRDefault="004D5478" w:rsidP="006B7EC9">
      <w:pPr>
        <w:pStyle w:val="NoSpacing"/>
        <w:ind w:left="720"/>
        <w:rPr>
          <w:rFonts w:ascii="Times New Roman" w:hAnsi="Times New Roman" w:cs="Times New Roman"/>
          <w:sz w:val="22"/>
          <w:szCs w:val="22"/>
        </w:rPr>
      </w:pPr>
      <w:r w:rsidRPr="006B7EC9">
        <w:rPr>
          <w:rFonts w:ascii="Times New Roman" w:hAnsi="Times New Roman" w:cs="Times New Roman"/>
          <w:sz w:val="22"/>
          <w:szCs w:val="22"/>
        </w:rPr>
        <w:t xml:space="preserve">(God, through Moses, had outlined this entire matter in graphic and minute detail to Israel after He called the nation out of Egypt.  There are two long chapters in the revelation given through Moses — </w:t>
      </w:r>
      <w:r w:rsidR="008F6481" w:rsidRPr="003750FC">
        <w:rPr>
          <w:rFonts w:ascii="Times New Roman" w:hAnsi="Times New Roman" w:cs="Times New Roman"/>
          <w:b/>
          <w:sz w:val="22"/>
          <w:szCs w:val="22"/>
        </w:rPr>
        <w:t>Leviticus</w:t>
      </w:r>
      <w:r w:rsidRPr="003750FC">
        <w:rPr>
          <w:rFonts w:ascii="Times New Roman" w:hAnsi="Times New Roman" w:cs="Times New Roman"/>
          <w:b/>
          <w:sz w:val="22"/>
          <w:szCs w:val="22"/>
        </w:rPr>
        <w:t xml:space="preserve"> 26</w:t>
      </w:r>
      <w:r w:rsidRPr="006B7EC9">
        <w:rPr>
          <w:rFonts w:ascii="Times New Roman" w:hAnsi="Times New Roman" w:cs="Times New Roman"/>
          <w:sz w:val="22"/>
          <w:szCs w:val="22"/>
        </w:rPr>
        <w:t xml:space="preserve">; </w:t>
      </w:r>
      <w:r w:rsidR="006B7EC9" w:rsidRPr="003750FC">
        <w:rPr>
          <w:rFonts w:ascii="Times New Roman" w:hAnsi="Times New Roman" w:cs="Times New Roman"/>
          <w:b/>
          <w:sz w:val="22"/>
          <w:szCs w:val="22"/>
        </w:rPr>
        <w:t>Deuteronomy</w:t>
      </w:r>
      <w:r w:rsidRPr="003750FC">
        <w:rPr>
          <w:rFonts w:ascii="Times New Roman" w:hAnsi="Times New Roman" w:cs="Times New Roman"/>
          <w:b/>
          <w:sz w:val="22"/>
          <w:szCs w:val="22"/>
        </w:rPr>
        <w:t xml:space="preserve"> 28</w:t>
      </w:r>
      <w:r w:rsidRPr="006B7EC9">
        <w:rPr>
          <w:rFonts w:ascii="Times New Roman" w:hAnsi="Times New Roman" w:cs="Times New Roman"/>
          <w:sz w:val="22"/>
          <w:szCs w:val="22"/>
        </w:rPr>
        <w:t xml:space="preserve"> — where God went to great lengths to relate that </w:t>
      </w:r>
      <w:r w:rsidRPr="006B7EC9">
        <w:rPr>
          <w:rFonts w:ascii="Times New Roman" w:hAnsi="Times New Roman" w:cs="Times New Roman"/>
          <w:sz w:val="22"/>
          <w:szCs w:val="22"/>
        </w:rPr>
        <w:lastRenderedPageBreak/>
        <w:t xml:space="preserve">which would occur if the Jewish people were </w:t>
      </w:r>
      <w:r w:rsidRPr="006B7EC9">
        <w:rPr>
          <w:rFonts w:ascii="Times New Roman" w:hAnsi="Times New Roman" w:cs="Times New Roman"/>
          <w:i/>
          <w:iCs/>
          <w:sz w:val="22"/>
          <w:szCs w:val="22"/>
        </w:rPr>
        <w:t>obedient</w:t>
      </w:r>
      <w:r w:rsidRPr="006B7EC9">
        <w:rPr>
          <w:rFonts w:ascii="Times New Roman" w:hAnsi="Times New Roman" w:cs="Times New Roman"/>
          <w:sz w:val="22"/>
          <w:szCs w:val="22"/>
        </w:rPr>
        <w:t xml:space="preserve"> to His commandments or that which, on the other hand, would occur if they were </w:t>
      </w:r>
      <w:r w:rsidRPr="006B7EC9">
        <w:rPr>
          <w:rFonts w:ascii="Times New Roman" w:hAnsi="Times New Roman" w:cs="Times New Roman"/>
          <w:i/>
          <w:iCs/>
          <w:sz w:val="22"/>
          <w:szCs w:val="22"/>
        </w:rPr>
        <w:t>disobedient</w:t>
      </w:r>
      <w:r w:rsidRPr="003750FC">
        <w:rPr>
          <w:rFonts w:ascii="Times New Roman" w:hAnsi="Times New Roman" w:cs="Times New Roman"/>
          <w:iCs/>
          <w:sz w:val="22"/>
          <w:szCs w:val="22"/>
        </w:rPr>
        <w:t>.</w:t>
      </w:r>
      <w:r w:rsidRPr="006B7EC9">
        <w:rPr>
          <w:rFonts w:ascii="Times New Roman" w:hAnsi="Times New Roman" w:cs="Times New Roman"/>
          <w:sz w:val="22"/>
          <w:szCs w:val="22"/>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Israel had chosen </w:t>
      </w:r>
      <w:r w:rsidRPr="006B7EC9">
        <w:rPr>
          <w:rFonts w:ascii="Times New Roman" w:hAnsi="Times New Roman" w:cs="Times New Roman"/>
          <w:i/>
          <w:iCs/>
        </w:rPr>
        <w:t>the latter path</w:t>
      </w:r>
      <w:r w:rsidRPr="006D46C2">
        <w:rPr>
          <w:rFonts w:ascii="Times New Roman" w:hAnsi="Times New Roman" w:cs="Times New Roman"/>
          <w:iCs/>
        </w:rPr>
        <w:t>.</w:t>
      </w:r>
      <w:r w:rsidRPr="006B7EC9">
        <w:rPr>
          <w:rFonts w:ascii="Times New Roman" w:hAnsi="Times New Roman" w:cs="Times New Roman"/>
        </w:rPr>
        <w:t xml:space="preserve">  Israel had been disobedient to the Lord’s commandments.  And, true to His Word, God had allowed Gentile powers to come into the land and uproot the Jewish people (</w:t>
      </w:r>
      <w:r w:rsidR="008F6481" w:rsidRPr="006D46C2">
        <w:rPr>
          <w:rFonts w:ascii="Times New Roman" w:hAnsi="Times New Roman" w:cs="Times New Roman"/>
          <w:b/>
        </w:rPr>
        <w:t>Leviticus</w:t>
      </w:r>
      <w:r w:rsidRPr="006D46C2">
        <w:rPr>
          <w:rFonts w:ascii="Times New Roman" w:hAnsi="Times New Roman" w:cs="Times New Roman"/>
          <w:b/>
        </w:rPr>
        <w:t xml:space="preserve"> 26:33</w:t>
      </w:r>
      <w:r w:rsidRPr="006B7EC9">
        <w:rPr>
          <w:rFonts w:ascii="Times New Roman" w:hAnsi="Times New Roman" w:cs="Times New Roman"/>
        </w:rPr>
        <w:t xml:space="preserve">; </w:t>
      </w:r>
      <w:r w:rsidR="006B7EC9" w:rsidRPr="006D46C2">
        <w:rPr>
          <w:rFonts w:ascii="Times New Roman" w:hAnsi="Times New Roman" w:cs="Times New Roman"/>
          <w:b/>
        </w:rPr>
        <w:t>Deuteronomy</w:t>
      </w:r>
      <w:r w:rsidRPr="006D46C2">
        <w:rPr>
          <w:rFonts w:ascii="Times New Roman" w:hAnsi="Times New Roman" w:cs="Times New Roman"/>
          <w:b/>
        </w:rPr>
        <w:t xml:space="preserve"> 28:64</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And throughout the remainder of that dispensation and the ensuing dispensation, during the time when Israel was out of favor with God, one thing could not occur — the Gentile nations could not be blessed in the manner </w:t>
      </w:r>
      <w:r w:rsidR="006D46C2">
        <w:rPr>
          <w:rFonts w:ascii="Times New Roman" w:hAnsi="Times New Roman" w:cs="Times New Roman"/>
        </w:rPr>
        <w:t>that</w:t>
      </w:r>
      <w:r w:rsidRPr="006B7EC9">
        <w:rPr>
          <w:rFonts w:ascii="Times New Roman" w:hAnsi="Times New Roman" w:cs="Times New Roman"/>
        </w:rPr>
        <w:t xml:space="preserve"> God had intended </w:t>
      </w:r>
      <w:r w:rsidR="006D46C2">
        <w:rPr>
          <w:rFonts w:ascii="Times New Roman" w:hAnsi="Times New Roman" w:cs="Times New Roman"/>
        </w:rPr>
        <w:t xml:space="preserve">by and </w:t>
      </w:r>
      <w:r w:rsidRPr="006B7EC9">
        <w:rPr>
          <w:rFonts w:ascii="Times New Roman" w:hAnsi="Times New Roman" w:cs="Times New Roman"/>
        </w:rPr>
        <w:t>through Israel’s calling, for</w:t>
      </w:r>
      <w:r w:rsidRPr="006B7EC9">
        <w:rPr>
          <w:rFonts w:ascii="Times New Roman" w:hAnsi="Times New Roman" w:cs="Times New Roman"/>
          <w:i/>
          <w:iCs/>
        </w:rPr>
        <w:t xml:space="preserve"> these blessings had to flow </w:t>
      </w:r>
      <w:r w:rsidR="006D46C2">
        <w:rPr>
          <w:rFonts w:ascii="Times New Roman" w:hAnsi="Times New Roman" w:cs="Times New Roman"/>
          <w:i/>
          <w:iCs/>
        </w:rPr>
        <w:t xml:space="preserve">by and </w:t>
      </w:r>
      <w:r w:rsidRPr="006B7EC9">
        <w:rPr>
          <w:rFonts w:ascii="Times New Roman" w:hAnsi="Times New Roman" w:cs="Times New Roman"/>
          <w:i/>
          <w:iCs/>
        </w:rPr>
        <w:t>through Israel dwelling in the land within a theocracy</w:t>
      </w:r>
      <w:r w:rsidRPr="006D46C2">
        <w:rPr>
          <w:rFonts w:ascii="Times New Roman" w:hAnsi="Times New Roman" w:cs="Times New Roman"/>
          <w:iCs/>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Blessing</w:t>
      </w:r>
      <w:r w:rsidR="006D46C2">
        <w:rPr>
          <w:rFonts w:ascii="Times New Roman" w:hAnsi="Times New Roman" w:cs="Times New Roman"/>
        </w:rPr>
        <w:t xml:space="preserve">s of this nature would have to </w:t>
      </w:r>
      <w:r w:rsidRPr="006B7EC9">
        <w:rPr>
          <w:rFonts w:ascii="Times New Roman" w:hAnsi="Times New Roman" w:cs="Times New Roman"/>
        </w:rPr>
        <w:t>wait</w:t>
      </w:r>
      <w:r w:rsidR="006D46C2">
        <w:rPr>
          <w:rFonts w:ascii="Times New Roman" w:hAnsi="Times New Roman" w:cs="Times New Roman"/>
        </w:rPr>
        <w:t xml:space="preserve"> for</w:t>
      </w:r>
      <w:r w:rsidRPr="006B7EC9">
        <w:rPr>
          <w:rFonts w:ascii="Times New Roman" w:hAnsi="Times New Roman" w:cs="Times New Roman"/>
        </w:rPr>
        <w:t xml:space="preserve"> a time when Israel was once again in favor</w:t>
      </w:r>
      <w:r w:rsidR="006D46C2">
        <w:rPr>
          <w:rFonts w:ascii="Times New Roman" w:hAnsi="Times New Roman" w:cs="Times New Roman"/>
        </w:rPr>
        <w:t xml:space="preserve"> with God.  They would have to </w:t>
      </w:r>
      <w:r w:rsidRPr="006B7EC9">
        <w:rPr>
          <w:rFonts w:ascii="Times New Roman" w:hAnsi="Times New Roman" w:cs="Times New Roman"/>
        </w:rPr>
        <w:t>wait</w:t>
      </w:r>
      <w:r w:rsidR="006D46C2">
        <w:rPr>
          <w:rFonts w:ascii="Times New Roman" w:hAnsi="Times New Roman" w:cs="Times New Roman"/>
        </w:rPr>
        <w:t xml:space="preserve"> for</w:t>
      </w:r>
      <w:r w:rsidRPr="006B7EC9">
        <w:rPr>
          <w:rFonts w:ascii="Times New Roman" w:hAnsi="Times New Roman" w:cs="Times New Roman"/>
        </w:rPr>
        <w:t xml:space="preserve"> Israel’s future restoration, which would, of necessity, have to include the restoration of the theocracy to Israel.</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The picture is that of </w:t>
      </w:r>
      <w:r w:rsidRPr="006B7EC9">
        <w:rPr>
          <w:rFonts w:ascii="Times New Roman" w:hAnsi="Times New Roman" w:cs="Times New Roman"/>
          <w:i/>
          <w:iCs/>
        </w:rPr>
        <w:t>God</w:t>
      </w:r>
      <w:r w:rsidRPr="006D46C2">
        <w:rPr>
          <w:rFonts w:ascii="Times New Roman" w:hAnsi="Times New Roman" w:cs="Times New Roman"/>
          <w:iCs/>
        </w:rPr>
        <w:t>’</w:t>
      </w:r>
      <w:r w:rsidRPr="006B7EC9">
        <w:rPr>
          <w:rFonts w:ascii="Times New Roman" w:hAnsi="Times New Roman" w:cs="Times New Roman"/>
          <w:i/>
          <w:iCs/>
        </w:rPr>
        <w:t>s firstborn son</w:t>
      </w:r>
      <w:r w:rsidRPr="006B7EC9">
        <w:rPr>
          <w:rFonts w:ascii="Times New Roman" w:hAnsi="Times New Roman" w:cs="Times New Roman"/>
        </w:rPr>
        <w:t xml:space="preserve">, </w:t>
      </w:r>
      <w:r w:rsidRPr="006B7EC9">
        <w:rPr>
          <w:rFonts w:ascii="Times New Roman" w:hAnsi="Times New Roman" w:cs="Times New Roman"/>
          <w:i/>
          <w:iCs/>
        </w:rPr>
        <w:t>Israel</w:t>
      </w:r>
      <w:r w:rsidRPr="006B7EC9">
        <w:rPr>
          <w:rFonts w:ascii="Times New Roman" w:hAnsi="Times New Roman" w:cs="Times New Roman"/>
        </w:rPr>
        <w:t xml:space="preserve"> — whom the Father had called into existence to be the channel through which He would bless all the Gentile nations — being out of favor with the Father (through disobedience).  As a result, chastisement has befallen this son, with the Father allowing the Gentile nations to subdue and control His son, resulting not only in the son being chastened by the Father but also in the numerous blessings </w:t>
      </w:r>
      <w:r w:rsidR="006D46C2">
        <w:rPr>
          <w:rFonts w:ascii="Times New Roman" w:hAnsi="Times New Roman" w:cs="Times New Roman"/>
        </w:rPr>
        <w:t>that</w:t>
      </w:r>
      <w:r w:rsidRPr="006B7EC9">
        <w:rPr>
          <w:rFonts w:ascii="Times New Roman" w:hAnsi="Times New Roman" w:cs="Times New Roman"/>
        </w:rPr>
        <w:t xml:space="preserve"> God had reserved for the Gentile nations being withheld from these same nations.</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However, some of the Gentiles (nations and individuals) — not really understanding that which has happened — have brought curses upon themselves by seeking to help God chasten His son.</w:t>
      </w:r>
    </w:p>
    <w:p w:rsidR="006B7EC9" w:rsidRPr="006B7EC9" w:rsidRDefault="006B7EC9" w:rsidP="006B7EC9">
      <w:pPr>
        <w:pStyle w:val="NoSpacing"/>
        <w:rPr>
          <w:rFonts w:ascii="Times New Roman" w:hAnsi="Times New Roman" w:cs="Times New Roman"/>
        </w:rPr>
      </w:pPr>
    </w:p>
    <w:p w:rsidR="004D5478" w:rsidRDefault="006D46C2" w:rsidP="006B7EC9">
      <w:pPr>
        <w:pStyle w:val="NoSpacing"/>
        <w:ind w:left="720"/>
        <w:rPr>
          <w:rFonts w:ascii="Times New Roman" w:hAnsi="Times New Roman" w:cs="Times New Roman"/>
        </w:rPr>
      </w:pPr>
      <w:r>
        <w:rPr>
          <w:rFonts w:ascii="Times New Roman" w:hAnsi="Times New Roman" w:cs="Times New Roman"/>
        </w:rPr>
        <w:t xml:space="preserve">. . . </w:t>
      </w:r>
      <w:r w:rsidRPr="006D46C2">
        <w:rPr>
          <w:rFonts w:ascii="Times New Roman" w:hAnsi="Times New Roman" w:cs="Times New Roman"/>
          <w:i/>
        </w:rPr>
        <w:t>And I will curse him who curses you</w:t>
      </w:r>
      <w:r>
        <w:rPr>
          <w:rFonts w:ascii="Times New Roman" w:hAnsi="Times New Roman" w:cs="Times New Roman"/>
        </w:rPr>
        <w:t xml:space="preserve"> . . . .</w:t>
      </w:r>
      <w:r w:rsidR="004D5478" w:rsidRPr="006B7EC9">
        <w:rPr>
          <w:rFonts w:ascii="Times New Roman" w:hAnsi="Times New Roman" w:cs="Times New Roman"/>
        </w:rPr>
        <w:t xml:space="preserve"> (</w:t>
      </w:r>
      <w:r w:rsidR="006B7EC9" w:rsidRPr="006D46C2">
        <w:rPr>
          <w:rFonts w:ascii="Times New Roman" w:hAnsi="Times New Roman" w:cs="Times New Roman"/>
          <w:b/>
        </w:rPr>
        <w:t>Genesis</w:t>
      </w:r>
      <w:r w:rsidRPr="006D46C2">
        <w:rPr>
          <w:rFonts w:ascii="Times New Roman" w:hAnsi="Times New Roman" w:cs="Times New Roman"/>
          <w:b/>
        </w:rPr>
        <w:t xml:space="preserve"> 12:3a</w:t>
      </w:r>
      <w:r>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6D46C2" w:rsidP="006B7EC9">
      <w:pPr>
        <w:pStyle w:val="NoSpacing"/>
        <w:ind w:left="720"/>
        <w:rPr>
          <w:rFonts w:ascii="Times New Roman" w:hAnsi="Times New Roman" w:cs="Times New Roman"/>
        </w:rPr>
      </w:pPr>
      <w:r>
        <w:rPr>
          <w:rFonts w:ascii="Times New Roman" w:hAnsi="Times New Roman" w:cs="Times New Roman"/>
        </w:rPr>
        <w:t xml:space="preserve">. . . </w:t>
      </w:r>
      <w:r w:rsidR="007C7E38" w:rsidRPr="007C7E38">
        <w:rPr>
          <w:rFonts w:ascii="Times New Roman" w:hAnsi="Times New Roman" w:cs="Times New Roman"/>
          <w:i/>
        </w:rPr>
        <w:t>I am jealous for Jerusalem and for Zion with a great jealousy</w:t>
      </w:r>
      <w:r w:rsidR="004D5478"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7C7E38" w:rsidP="006D46C2">
      <w:pPr>
        <w:pStyle w:val="NoSpacing"/>
        <w:ind w:left="720"/>
        <w:rPr>
          <w:rFonts w:ascii="Times New Roman" w:hAnsi="Times New Roman" w:cs="Times New Roman"/>
        </w:rPr>
      </w:pPr>
      <w:r w:rsidRPr="007C7E38">
        <w:rPr>
          <w:rFonts w:ascii="Times New Roman" w:hAnsi="Times New Roman" w:cs="Times New Roman"/>
          <w:i/>
        </w:rPr>
        <w:t xml:space="preserve">And I am very sore displeased with the heathen </w:t>
      </w:r>
      <w:r w:rsidR="006D46C2">
        <w:rPr>
          <w:rFonts w:ascii="Times New Roman" w:hAnsi="Times New Roman" w:cs="Times New Roman"/>
        </w:rPr>
        <w:t xml:space="preserve">[the Gentiles] </w:t>
      </w:r>
      <w:r w:rsidRPr="007C7E38">
        <w:rPr>
          <w:rFonts w:ascii="Times New Roman" w:hAnsi="Times New Roman" w:cs="Times New Roman"/>
          <w:i/>
        </w:rPr>
        <w:t>that are</w:t>
      </w:r>
      <w:r>
        <w:rPr>
          <w:rFonts w:ascii="Times New Roman" w:hAnsi="Times New Roman" w:cs="Times New Roman"/>
        </w:rPr>
        <w:t xml:space="preserve"> </w:t>
      </w:r>
      <w:r w:rsidR="006D46C2" w:rsidRPr="006D46C2">
        <w:rPr>
          <w:rFonts w:ascii="Times New Roman" w:hAnsi="Times New Roman" w:cs="Times New Roman"/>
          <w:i/>
        </w:rPr>
        <w:t>at ease</w:t>
      </w:r>
      <w:r>
        <w:rPr>
          <w:rFonts w:ascii="Times New Roman" w:hAnsi="Times New Roman" w:cs="Times New Roman"/>
        </w:rPr>
        <w:t>:</w:t>
      </w:r>
      <w:r w:rsidR="006D46C2">
        <w:rPr>
          <w:rFonts w:ascii="Times New Roman" w:hAnsi="Times New Roman" w:cs="Times New Roman"/>
        </w:rPr>
        <w:t xml:space="preserve"> </w:t>
      </w:r>
      <w:r w:rsidRPr="007C7E38">
        <w:rPr>
          <w:rFonts w:ascii="Times New Roman" w:hAnsi="Times New Roman" w:cs="Times New Roman"/>
          <w:i/>
        </w:rPr>
        <w:t>for I was but a little displeased</w:t>
      </w:r>
      <w:r w:rsidR="004D5478" w:rsidRPr="006B7EC9">
        <w:rPr>
          <w:rFonts w:ascii="Times New Roman" w:hAnsi="Times New Roman" w:cs="Times New Roman"/>
        </w:rPr>
        <w:t xml:space="preserve"> [with my son], </w:t>
      </w:r>
      <w:r w:rsidRPr="007C7E38">
        <w:rPr>
          <w:rFonts w:ascii="Times New Roman" w:hAnsi="Times New Roman" w:cs="Times New Roman"/>
          <w:i/>
        </w:rPr>
        <w:t xml:space="preserve">and they helped forward the affliction </w:t>
      </w:r>
      <w:r w:rsidR="004D5478" w:rsidRPr="006B7EC9">
        <w:rPr>
          <w:rFonts w:ascii="Times New Roman" w:hAnsi="Times New Roman" w:cs="Times New Roman"/>
        </w:rPr>
        <w:t>[anti-S</w:t>
      </w:r>
      <w:r w:rsidR="006D46C2">
        <w:rPr>
          <w:rFonts w:ascii="Times New Roman" w:hAnsi="Times New Roman" w:cs="Times New Roman"/>
        </w:rPr>
        <w:t>emitic actions of the Gentiles].</w:t>
      </w:r>
      <w:r w:rsidR="004D5478" w:rsidRPr="006B7EC9">
        <w:rPr>
          <w:rFonts w:ascii="Times New Roman" w:hAnsi="Times New Roman" w:cs="Times New Roman"/>
        </w:rPr>
        <w:t xml:space="preserve"> (</w:t>
      </w:r>
      <w:r w:rsidR="008F6481" w:rsidRPr="006D46C2">
        <w:rPr>
          <w:rFonts w:ascii="Times New Roman" w:hAnsi="Times New Roman" w:cs="Times New Roman"/>
          <w:b/>
        </w:rPr>
        <w:t>Zechariah</w:t>
      </w:r>
      <w:r w:rsidR="006D46C2" w:rsidRPr="006D46C2">
        <w:rPr>
          <w:rFonts w:ascii="Times New Roman" w:hAnsi="Times New Roman" w:cs="Times New Roman"/>
          <w:b/>
        </w:rPr>
        <w:t xml:space="preserve"> 1:14b</w:t>
      </w:r>
      <w:r w:rsidR="006D46C2">
        <w:rPr>
          <w:rFonts w:ascii="Times New Roman" w:hAnsi="Times New Roman" w:cs="Times New Roman"/>
        </w:rPr>
        <w:t xml:space="preserve">, </w:t>
      </w:r>
      <w:r w:rsidR="006D46C2" w:rsidRPr="006D46C2">
        <w:rPr>
          <w:rFonts w:ascii="Times New Roman" w:hAnsi="Times New Roman" w:cs="Times New Roman"/>
          <w:b/>
        </w:rPr>
        <w:t>15</w:t>
      </w:r>
      <w:r>
        <w:rPr>
          <w:rFonts w:ascii="Times New Roman" w:hAnsi="Times New Roman" w:cs="Times New Roman"/>
          <w:b/>
        </w:rPr>
        <w:t xml:space="preserve"> </w:t>
      </w:r>
      <w:r>
        <w:rPr>
          <w:rFonts w:ascii="Times New Roman" w:hAnsi="Times New Roman" w:cs="Times New Roman"/>
        </w:rPr>
        <w:t>[KJV]</w:t>
      </w:r>
      <w:r w:rsidR="006D46C2">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Others (nations and individuals), on the other hand — some understanding, some not understanding that which has happened — have brought blessings upon themselves by being a friend to the Father’s son (though not the abundance of blessings reserved for the Gentiles, with Israel in favor with God).</w:t>
      </w:r>
    </w:p>
    <w:p w:rsidR="006B7EC9" w:rsidRPr="006B7EC9" w:rsidRDefault="006B7EC9" w:rsidP="006B7EC9">
      <w:pPr>
        <w:pStyle w:val="NoSpacing"/>
        <w:rPr>
          <w:rFonts w:ascii="Times New Roman" w:hAnsi="Times New Roman" w:cs="Times New Roman"/>
        </w:rPr>
      </w:pPr>
    </w:p>
    <w:p w:rsidR="004D5478" w:rsidRDefault="006D46C2" w:rsidP="006B7EC9">
      <w:pPr>
        <w:pStyle w:val="NoSpacing"/>
        <w:ind w:left="720"/>
        <w:rPr>
          <w:rFonts w:ascii="Times New Roman" w:hAnsi="Times New Roman" w:cs="Times New Roman"/>
        </w:rPr>
      </w:pPr>
      <w:r w:rsidRPr="006D46C2">
        <w:rPr>
          <w:rFonts w:ascii="Times New Roman" w:hAnsi="Times New Roman" w:cs="Times New Roman"/>
          <w:i/>
        </w:rPr>
        <w:t>I will bless those who bless you</w:t>
      </w:r>
      <w:r>
        <w:rPr>
          <w:rFonts w:ascii="Times New Roman" w:hAnsi="Times New Roman" w:cs="Times New Roman"/>
        </w:rPr>
        <w:t xml:space="preserve"> . . . .</w:t>
      </w:r>
      <w:r w:rsidR="004D5478" w:rsidRPr="006B7EC9">
        <w:rPr>
          <w:rFonts w:ascii="Times New Roman" w:hAnsi="Times New Roman" w:cs="Times New Roman"/>
        </w:rPr>
        <w:t xml:space="preserve"> (</w:t>
      </w:r>
      <w:r w:rsidR="006B7EC9" w:rsidRPr="006D46C2">
        <w:rPr>
          <w:rFonts w:ascii="Times New Roman" w:hAnsi="Times New Roman" w:cs="Times New Roman"/>
          <w:b/>
        </w:rPr>
        <w:t>Genesis</w:t>
      </w:r>
      <w:r w:rsidRPr="006D46C2">
        <w:rPr>
          <w:rFonts w:ascii="Times New Roman" w:hAnsi="Times New Roman" w:cs="Times New Roman"/>
          <w:b/>
        </w:rPr>
        <w:t xml:space="preserve"> 12:3a</w:t>
      </w:r>
      <w:r>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Pr="006D46C2" w:rsidRDefault="004D5478" w:rsidP="006B7EC9">
      <w:pPr>
        <w:pStyle w:val="NoSpacing"/>
        <w:rPr>
          <w:rFonts w:ascii="Times New Roman" w:hAnsi="Times New Roman" w:cs="Times New Roman"/>
          <w:iCs/>
        </w:rPr>
      </w:pPr>
      <w:r w:rsidRPr="006D46C2">
        <w:rPr>
          <w:rFonts w:ascii="Times New Roman" w:hAnsi="Times New Roman" w:cs="Times New Roman"/>
          <w:iCs/>
        </w:rPr>
        <w:t xml:space="preserve"> 3)  Recognizing Israel’s Place in God’s Economy</w:t>
      </w:r>
    </w:p>
    <w:p w:rsidR="006B7EC9" w:rsidRPr="006B7EC9" w:rsidRDefault="006B7EC9" w:rsidP="006B7EC9">
      <w:pPr>
        <w:pStyle w:val="NoSpacing"/>
        <w:rPr>
          <w:rFonts w:ascii="Times New Roman" w:hAnsi="Times New Roman" w:cs="Times New Roman"/>
          <w:i/>
          <w:iCs/>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The </w:t>
      </w:r>
      <w:r w:rsidR="00EC760D">
        <w:rPr>
          <w:rFonts w:ascii="Times New Roman" w:hAnsi="Times New Roman" w:cs="Times New Roman"/>
        </w:rPr>
        <w:t>entire</w:t>
      </w:r>
      <w:r w:rsidRPr="006B7EC9">
        <w:rPr>
          <w:rFonts w:ascii="Times New Roman" w:hAnsi="Times New Roman" w:cs="Times New Roman"/>
        </w:rPr>
        <w:t xml:space="preserve"> world conditions down through the centuries has revolved around God’s plans and purposes surrounding Israel in the preceding respect —</w:t>
      </w:r>
      <w:r w:rsidRPr="006B7EC9">
        <w:rPr>
          <w:rFonts w:ascii="Times New Roman" w:hAnsi="Times New Roman" w:cs="Times New Roman"/>
          <w:i/>
          <w:iCs/>
        </w:rPr>
        <w:t xml:space="preserve"> </w:t>
      </w:r>
      <w:r w:rsidRPr="00EC760D">
        <w:rPr>
          <w:rFonts w:ascii="Times New Roman" w:hAnsi="Times New Roman" w:cs="Times New Roman"/>
          <w:iCs/>
        </w:rPr>
        <w:t>i.e.,</w:t>
      </w:r>
      <w:r w:rsidRPr="006B7EC9">
        <w:rPr>
          <w:rFonts w:ascii="Times New Roman" w:hAnsi="Times New Roman" w:cs="Times New Roman"/>
          <w:i/>
          <w:iCs/>
        </w:rPr>
        <w:t xml:space="preserve"> His dealings with Israel relative to the nation</w:t>
      </w:r>
      <w:r w:rsidRPr="00EC760D">
        <w:rPr>
          <w:rFonts w:ascii="Times New Roman" w:hAnsi="Times New Roman" w:cs="Times New Roman"/>
          <w:iCs/>
        </w:rPr>
        <w:t>’</w:t>
      </w:r>
      <w:r w:rsidRPr="006B7EC9">
        <w:rPr>
          <w:rFonts w:ascii="Times New Roman" w:hAnsi="Times New Roman" w:cs="Times New Roman"/>
          <w:i/>
          <w:iCs/>
        </w:rPr>
        <w:t>s calling</w:t>
      </w:r>
      <w:r w:rsidRPr="00EC760D">
        <w:rPr>
          <w:rFonts w:ascii="Times New Roman" w:hAnsi="Times New Roman" w:cs="Times New Roman"/>
          <w:iCs/>
        </w:rPr>
        <w:t>,</w:t>
      </w:r>
      <w:r w:rsidRPr="006B7EC9">
        <w:rPr>
          <w:rFonts w:ascii="Times New Roman" w:hAnsi="Times New Roman" w:cs="Times New Roman"/>
          <w:i/>
          <w:iCs/>
        </w:rPr>
        <w:t xml:space="preserve"> and His resultant dealings with the Gentile nations relative to Israel</w:t>
      </w:r>
      <w:r w:rsidRPr="00EC760D">
        <w:rPr>
          <w:rFonts w:ascii="Times New Roman" w:hAnsi="Times New Roman" w:cs="Times New Roman"/>
          <w:iCs/>
        </w:rPr>
        <w:t>’</w:t>
      </w:r>
      <w:r w:rsidRPr="006B7EC9">
        <w:rPr>
          <w:rFonts w:ascii="Times New Roman" w:hAnsi="Times New Roman" w:cs="Times New Roman"/>
          <w:i/>
          <w:iCs/>
        </w:rPr>
        <w:t>s calling</w:t>
      </w:r>
      <w:r w:rsidRPr="00EC760D">
        <w:rPr>
          <w:rFonts w:ascii="Times New Roman" w:hAnsi="Times New Roman" w:cs="Times New Roman"/>
          <w:iCs/>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i/>
          <w:iCs/>
        </w:rPr>
        <w:t>Everything in this respect has revolved around and continues to revolve around Israel.  ISRAEL ALONE IS THE CENTERPIECE</w:t>
      </w:r>
      <w:r w:rsidRPr="007C7E38">
        <w:rPr>
          <w:rFonts w:ascii="Times New Roman" w:hAnsi="Times New Roman" w:cs="Times New Roman"/>
          <w:iCs/>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And, apart from the Gentile nations of the world occupying their proper place in God’s plans and purposes surrounding Israel, </w:t>
      </w:r>
      <w:r w:rsidRPr="006B7EC9">
        <w:rPr>
          <w:rFonts w:ascii="Times New Roman" w:hAnsi="Times New Roman" w:cs="Times New Roman"/>
          <w:i/>
          <w:iCs/>
        </w:rPr>
        <w:t xml:space="preserve">there </w:t>
      </w:r>
      <w:r w:rsidR="007C7E38" w:rsidRPr="006B7EC9">
        <w:rPr>
          <w:rFonts w:ascii="Times New Roman" w:hAnsi="Times New Roman" w:cs="Times New Roman"/>
          <w:i/>
          <w:iCs/>
        </w:rPr>
        <w:t>cannot</w:t>
      </w:r>
      <w:r w:rsidRPr="006B7EC9">
        <w:rPr>
          <w:rFonts w:ascii="Times New Roman" w:hAnsi="Times New Roman" w:cs="Times New Roman"/>
          <w:i/>
          <w:iCs/>
        </w:rPr>
        <w:t xml:space="preserve"> even be a beginning of a solution to any one of the problems </w:t>
      </w:r>
      <w:r w:rsidR="007C7E38">
        <w:rPr>
          <w:rFonts w:ascii="Times New Roman" w:hAnsi="Times New Roman" w:cs="Times New Roman"/>
          <w:i/>
          <w:iCs/>
        </w:rPr>
        <w:t>that</w:t>
      </w:r>
      <w:r w:rsidRPr="006B7EC9">
        <w:rPr>
          <w:rFonts w:ascii="Times New Roman" w:hAnsi="Times New Roman" w:cs="Times New Roman"/>
          <w:i/>
          <w:iCs/>
        </w:rPr>
        <w:t xml:space="preserve"> confront these same nations</w:t>
      </w:r>
      <w:r w:rsidRPr="007C7E38">
        <w:rPr>
          <w:rFonts w:ascii="Times New Roman" w:hAnsi="Times New Roman" w:cs="Times New Roman"/>
          <w:iCs/>
        </w:rPr>
        <w:t>.</w:t>
      </w:r>
    </w:p>
    <w:p w:rsidR="006B7EC9" w:rsidRPr="006B7EC9" w:rsidRDefault="006B7EC9" w:rsidP="006B7EC9">
      <w:pPr>
        <w:pStyle w:val="NoSpacing"/>
        <w:rPr>
          <w:rFonts w:ascii="Times New Roman" w:hAnsi="Times New Roman" w:cs="Times New Roman"/>
          <w:i/>
          <w:iCs/>
        </w:rPr>
      </w:pPr>
    </w:p>
    <w:p w:rsidR="004D5478" w:rsidRDefault="004D5478" w:rsidP="006B7EC9">
      <w:pPr>
        <w:pStyle w:val="NoSpacing"/>
        <w:rPr>
          <w:rFonts w:ascii="Times New Roman" w:hAnsi="Times New Roman" w:cs="Times New Roman"/>
        </w:rPr>
      </w:pPr>
      <w:r w:rsidRPr="006B7EC9">
        <w:rPr>
          <w:rFonts w:ascii="Times New Roman" w:hAnsi="Times New Roman" w:cs="Times New Roman"/>
          <w:i/>
          <w:iCs/>
        </w:rPr>
        <w:t>That</w:t>
      </w:r>
      <w:r w:rsidRPr="007C7E38">
        <w:rPr>
          <w:rFonts w:ascii="Times New Roman" w:hAnsi="Times New Roman" w:cs="Times New Roman"/>
          <w:iCs/>
        </w:rPr>
        <w:t>’</w:t>
      </w:r>
      <w:r w:rsidRPr="006B7EC9">
        <w:rPr>
          <w:rFonts w:ascii="Times New Roman" w:hAnsi="Times New Roman" w:cs="Times New Roman"/>
          <w:i/>
          <w:iCs/>
        </w:rPr>
        <w:t xml:space="preserve">s how IMPORTANT the nation of Israel is in the affairs of world history </w:t>
      </w:r>
      <w:r w:rsidRPr="007C7E38">
        <w:rPr>
          <w:rFonts w:ascii="Times New Roman" w:hAnsi="Times New Roman" w:cs="Times New Roman"/>
          <w:iCs/>
        </w:rPr>
        <w:t>(</w:t>
      </w:r>
      <w:r w:rsidR="006B7EC9" w:rsidRPr="007C7E38">
        <w:rPr>
          <w:rFonts w:ascii="Times New Roman" w:hAnsi="Times New Roman" w:cs="Times New Roman"/>
          <w:b/>
          <w:iCs/>
        </w:rPr>
        <w:t>Deuteronomy</w:t>
      </w:r>
      <w:r w:rsidRPr="007C7E38">
        <w:rPr>
          <w:rFonts w:ascii="Times New Roman" w:hAnsi="Times New Roman" w:cs="Times New Roman"/>
          <w:b/>
          <w:iCs/>
        </w:rPr>
        <w:t xml:space="preserve"> 32:8;</w:t>
      </w:r>
      <w:r w:rsidRPr="007C7E38">
        <w:rPr>
          <w:rFonts w:ascii="Times New Roman" w:hAnsi="Times New Roman" w:cs="Times New Roman"/>
          <w:b/>
          <w:i/>
          <w:iCs/>
        </w:rPr>
        <w:t xml:space="preserve"> </w:t>
      </w:r>
      <w:r w:rsidR="006B7EC9" w:rsidRPr="007C7E38">
        <w:rPr>
          <w:rFonts w:ascii="Times New Roman" w:hAnsi="Times New Roman" w:cs="Times New Roman"/>
          <w:b/>
        </w:rPr>
        <w:t>Isaiah</w:t>
      </w:r>
      <w:r w:rsidRPr="007C7E38">
        <w:rPr>
          <w:rFonts w:ascii="Times New Roman" w:hAnsi="Times New Roman" w:cs="Times New Roman"/>
          <w:b/>
        </w:rPr>
        <w:t xml:space="preserve"> 43:1-10</w:t>
      </w:r>
      <w:r w:rsidRPr="006B7EC9">
        <w:rPr>
          <w:rFonts w:ascii="Times New Roman" w:hAnsi="Times New Roman" w:cs="Times New Roman"/>
        </w:rPr>
        <w:t xml:space="preserve">; </w:t>
      </w:r>
      <w:r w:rsidRPr="007C7E38">
        <w:rPr>
          <w:rFonts w:ascii="Times New Roman" w:hAnsi="Times New Roman" w:cs="Times New Roman"/>
          <w:b/>
        </w:rPr>
        <w:t>Acts 17:26</w:t>
      </w:r>
      <w:r w:rsidRPr="006B7EC9">
        <w:rPr>
          <w:rFonts w:ascii="Times New Roman" w:hAnsi="Times New Roman" w:cs="Times New Roman"/>
        </w:rPr>
        <w:t xml:space="preserve">, </w:t>
      </w:r>
      <w:r w:rsidRPr="007C7E38">
        <w:rPr>
          <w:rFonts w:ascii="Times New Roman" w:hAnsi="Times New Roman" w:cs="Times New Roman"/>
          <w:b/>
        </w:rPr>
        <w:t>27</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i/>
          <w:iCs/>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Nor can that which has happened to Israel over the centuries — from the brickyards in Egypt to the crematoriums in Auschwitz, typified by the ever-burning bush in Arabia during Moses’ day, or the three Hebrew men in a furnace heated seven times hotter than normal during Daniel’s day — be explained </w:t>
      </w:r>
      <w:r w:rsidR="007C7E38">
        <w:rPr>
          <w:rFonts w:ascii="Times New Roman" w:hAnsi="Times New Roman" w:cs="Times New Roman"/>
        </w:rPr>
        <w:t xml:space="preserve">in </w:t>
      </w:r>
      <w:r w:rsidRPr="006B7EC9">
        <w:rPr>
          <w:rFonts w:ascii="Times New Roman" w:hAnsi="Times New Roman" w:cs="Times New Roman"/>
        </w:rPr>
        <w:t>any way other than that which is set forth in Scripture relative to the nation’s calling.</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The Father is </w:t>
      </w:r>
      <w:r w:rsidRPr="006B7EC9">
        <w:rPr>
          <w:rFonts w:ascii="Times New Roman" w:hAnsi="Times New Roman" w:cs="Times New Roman"/>
          <w:i/>
          <w:iCs/>
        </w:rPr>
        <w:t>chastening His son</w:t>
      </w:r>
      <w:r w:rsidRPr="007C7E38">
        <w:rPr>
          <w:rFonts w:ascii="Times New Roman" w:hAnsi="Times New Roman" w:cs="Times New Roman"/>
          <w:iCs/>
        </w:rPr>
        <w:t>,</w:t>
      </w:r>
      <w:r w:rsidRPr="006B7EC9">
        <w:rPr>
          <w:rFonts w:ascii="Times New Roman" w:hAnsi="Times New Roman" w:cs="Times New Roman"/>
          <w:i/>
          <w:iCs/>
        </w:rPr>
        <w:t xml:space="preserve"> because of disobedience</w:t>
      </w:r>
      <w:r w:rsidRPr="007C7E38">
        <w:rPr>
          <w:rFonts w:ascii="Times New Roman" w:hAnsi="Times New Roman" w:cs="Times New Roman"/>
          <w:iCs/>
        </w:rPr>
        <w:t>.</w:t>
      </w:r>
      <w:r w:rsidRPr="006B7EC9">
        <w:rPr>
          <w:rFonts w:ascii="Times New Roman" w:hAnsi="Times New Roman" w:cs="Times New Roman"/>
        </w:rPr>
        <w:t xml:space="preserve">  And, at times, the Gentile nations have stepped in and “</w:t>
      </w:r>
      <w:r w:rsidRPr="00CA07A6">
        <w:rPr>
          <w:rFonts w:ascii="Times New Roman" w:hAnsi="Times New Roman" w:cs="Times New Roman"/>
          <w:i/>
        </w:rPr>
        <w:t>helped forward the affliction</w:t>
      </w:r>
      <w:r w:rsidRPr="006B7EC9">
        <w:rPr>
          <w:rFonts w:ascii="Times New Roman" w:hAnsi="Times New Roman" w:cs="Times New Roman"/>
        </w:rPr>
        <w:t xml:space="preserve"> [the chastisement],” </w:t>
      </w:r>
      <w:r w:rsidRPr="006B7EC9">
        <w:rPr>
          <w:rFonts w:ascii="Times New Roman" w:hAnsi="Times New Roman" w:cs="Times New Roman"/>
          <w:i/>
          <w:iCs/>
        </w:rPr>
        <w:t>something which God has allowed in order to effect His purpose for uprooting His people from their land and scattering them among the nations</w:t>
      </w:r>
      <w:r w:rsidRPr="006B7EC9">
        <w:rPr>
          <w:rFonts w:ascii="Times New Roman" w:hAnsi="Times New Roman" w:cs="Times New Roman"/>
        </w:rPr>
        <w:t xml:space="preserve"> (though these same Gentile nations have paid or will pay dearly for their part in the matter [</w:t>
      </w:r>
      <w:r w:rsidR="006B7EC9" w:rsidRPr="007C7E38">
        <w:rPr>
          <w:rFonts w:ascii="Times New Roman" w:hAnsi="Times New Roman" w:cs="Times New Roman"/>
          <w:b/>
        </w:rPr>
        <w:t>Genesis</w:t>
      </w:r>
      <w:r w:rsidRPr="007C7E38">
        <w:rPr>
          <w:rFonts w:ascii="Times New Roman" w:hAnsi="Times New Roman" w:cs="Times New Roman"/>
          <w:b/>
        </w:rPr>
        <w:t xml:space="preserve"> 12:3</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As long as God’s son continues unrepentant, the chastisement will continue.  And not only will it continue, but in the latter days, through the Gentiles seeking to help “</w:t>
      </w:r>
      <w:r w:rsidRPr="00CA07A6">
        <w:rPr>
          <w:rFonts w:ascii="Times New Roman" w:hAnsi="Times New Roman" w:cs="Times New Roman"/>
          <w:i/>
        </w:rPr>
        <w:t>forward the affliction</w:t>
      </w:r>
      <w:r w:rsidRPr="006B7EC9">
        <w:rPr>
          <w:rFonts w:ascii="Times New Roman" w:hAnsi="Times New Roman" w:cs="Times New Roman"/>
        </w:rPr>
        <w:t>,” conditions will become so tumultuous that “</w:t>
      </w:r>
      <w:r w:rsidR="00CA07A6" w:rsidRPr="00CA07A6">
        <w:rPr>
          <w:rFonts w:ascii="Times New Roman" w:hAnsi="Times New Roman" w:cs="Times New Roman"/>
          <w:i/>
        </w:rPr>
        <w:t>unless those days were shortened</w:t>
      </w:r>
      <w:r w:rsidR="00CA07A6" w:rsidRPr="00CA07A6">
        <w:rPr>
          <w:rFonts w:ascii="Times New Roman" w:hAnsi="Times New Roman" w:cs="Times New Roman"/>
        </w:rPr>
        <w:t xml:space="preserve">, </w:t>
      </w:r>
      <w:r w:rsidR="00CA07A6" w:rsidRPr="00CA07A6">
        <w:rPr>
          <w:rFonts w:ascii="Times New Roman" w:hAnsi="Times New Roman" w:cs="Times New Roman"/>
          <w:i/>
        </w:rPr>
        <w:t>no flesh would be saved</w:t>
      </w:r>
      <w:r w:rsidRPr="006B7EC9">
        <w:rPr>
          <w:rFonts w:ascii="Times New Roman" w:hAnsi="Times New Roman" w:cs="Times New Roman"/>
        </w:rPr>
        <w:t>” (</w:t>
      </w:r>
      <w:r w:rsidR="006B7EC9" w:rsidRPr="00CA07A6">
        <w:rPr>
          <w:rFonts w:ascii="Times New Roman" w:hAnsi="Times New Roman" w:cs="Times New Roman"/>
          <w:b/>
        </w:rPr>
        <w:t>Matthew</w:t>
      </w:r>
      <w:r w:rsidRPr="00CA07A6">
        <w:rPr>
          <w:rFonts w:ascii="Times New Roman" w:hAnsi="Times New Roman" w:cs="Times New Roman"/>
          <w:b/>
        </w:rPr>
        <w:t xml:space="preserve"> 24:22a</w:t>
      </w:r>
      <w:r w:rsidRPr="006B7EC9">
        <w:rPr>
          <w:rFonts w:ascii="Times New Roman" w:hAnsi="Times New Roman" w:cs="Times New Roman"/>
        </w:rPr>
        <w:t>).</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jc w:val="center"/>
        <w:rPr>
          <w:rFonts w:ascii="Times New Roman" w:hAnsi="Times New Roman" w:cs="Times New Roman"/>
        </w:rPr>
      </w:pPr>
      <w:r w:rsidRPr="006B7EC9">
        <w:rPr>
          <w:rFonts w:ascii="Times New Roman" w:hAnsi="Times New Roman" w:cs="Times New Roman"/>
        </w:rPr>
        <w:t>But in That Day</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But in that day, God is going to intervene in man’s vain attempts to help chasten His son.  God is going to supernaturally shorten those days, and He will do this for the sake of His son.</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rPr>
      </w:pPr>
      <w:r w:rsidRPr="006B7EC9">
        <w:rPr>
          <w:rFonts w:ascii="Times New Roman" w:hAnsi="Times New Roman" w:cs="Times New Roman"/>
        </w:rPr>
        <w:t>And it will be following this time that all of the past chastisement will bear fruit.  The son will ultimately be brought to the place of repentance, allowing God to send the Deliverer, restore a converted Jewish people to their land, bring the Times of the Gentiles to an end, and restore the theocracy to Israel.</w:t>
      </w:r>
    </w:p>
    <w:p w:rsidR="006B7EC9" w:rsidRPr="006B7EC9" w:rsidRDefault="006B7EC9" w:rsidP="006B7EC9">
      <w:pPr>
        <w:pStyle w:val="NoSpacing"/>
        <w:rPr>
          <w:rFonts w:ascii="Times New Roman" w:hAnsi="Times New Roman" w:cs="Times New Roman"/>
        </w:rPr>
      </w:pPr>
    </w:p>
    <w:p w:rsidR="004D5478" w:rsidRDefault="004D5478" w:rsidP="006B7EC9">
      <w:pPr>
        <w:pStyle w:val="NoSpacing"/>
        <w:rPr>
          <w:rFonts w:ascii="Times New Roman" w:hAnsi="Times New Roman" w:cs="Times New Roman"/>
          <w:i/>
          <w:iCs/>
        </w:rPr>
      </w:pPr>
      <w:r w:rsidRPr="006B7EC9">
        <w:rPr>
          <w:rFonts w:ascii="Times New Roman" w:hAnsi="Times New Roman" w:cs="Times New Roman"/>
        </w:rPr>
        <w:t xml:space="preserve">There is that which </w:t>
      </w:r>
      <w:r w:rsidRPr="006B7EC9">
        <w:rPr>
          <w:rFonts w:ascii="Times New Roman" w:hAnsi="Times New Roman" w:cs="Times New Roman"/>
          <w:i/>
          <w:iCs/>
        </w:rPr>
        <w:t>Scripture has to say</w:t>
      </w:r>
      <w:r w:rsidRPr="006B7EC9">
        <w:rPr>
          <w:rFonts w:ascii="Times New Roman" w:hAnsi="Times New Roman" w:cs="Times New Roman"/>
        </w:rPr>
        <w:t xml:space="preserve"> about the matter, and there is that which </w:t>
      </w:r>
      <w:r w:rsidRPr="006B7EC9">
        <w:rPr>
          <w:rFonts w:ascii="Times New Roman" w:hAnsi="Times New Roman" w:cs="Times New Roman"/>
          <w:i/>
          <w:iCs/>
        </w:rPr>
        <w:t>man may think or say</w:t>
      </w:r>
      <w:r w:rsidRPr="006B7EC9">
        <w:rPr>
          <w:rFonts w:ascii="Times New Roman" w:hAnsi="Times New Roman" w:cs="Times New Roman"/>
        </w:rPr>
        <w:t xml:space="preserve"> about the matter.  </w:t>
      </w:r>
      <w:r w:rsidRPr="006B7EC9">
        <w:rPr>
          <w:rFonts w:ascii="Times New Roman" w:hAnsi="Times New Roman" w:cs="Times New Roman"/>
          <w:i/>
          <w:iCs/>
        </w:rPr>
        <w:t>The two are worlds apart</w:t>
      </w:r>
      <w:r w:rsidRPr="00CA07A6">
        <w:rPr>
          <w:rFonts w:ascii="Times New Roman" w:hAnsi="Times New Roman" w:cs="Times New Roman"/>
          <w:iCs/>
        </w:rPr>
        <w:t>.</w:t>
      </w:r>
    </w:p>
    <w:p w:rsidR="006B7EC9" w:rsidRPr="006B7EC9" w:rsidRDefault="006B7EC9" w:rsidP="006B7EC9">
      <w:pPr>
        <w:pStyle w:val="NoSpacing"/>
        <w:rPr>
          <w:rFonts w:ascii="Times New Roman" w:hAnsi="Times New Roman" w:cs="Times New Roman"/>
        </w:rPr>
      </w:pPr>
    </w:p>
    <w:p w:rsidR="004D5478" w:rsidRPr="006B7EC9" w:rsidRDefault="004D5478" w:rsidP="006B7EC9">
      <w:pPr>
        <w:pStyle w:val="NoSpacing"/>
        <w:rPr>
          <w:rFonts w:ascii="Times New Roman" w:hAnsi="Times New Roman" w:cs="Times New Roman"/>
        </w:rPr>
      </w:pPr>
      <w:r w:rsidRPr="006B7EC9">
        <w:rPr>
          <w:rFonts w:ascii="Times New Roman" w:hAnsi="Times New Roman" w:cs="Times New Roman"/>
        </w:rPr>
        <w:t>The Creator has stated the matter in no uncertain terms, and He has stated the matter to both</w:t>
      </w:r>
      <w:r w:rsidRPr="006B7EC9">
        <w:rPr>
          <w:rFonts w:ascii="Times New Roman" w:hAnsi="Times New Roman" w:cs="Times New Roman"/>
          <w:i/>
          <w:iCs/>
        </w:rPr>
        <w:t xml:space="preserve"> inform</w:t>
      </w:r>
      <w:r w:rsidRPr="006B7EC9">
        <w:rPr>
          <w:rFonts w:ascii="Times New Roman" w:hAnsi="Times New Roman" w:cs="Times New Roman"/>
        </w:rPr>
        <w:t xml:space="preserve"> and </w:t>
      </w:r>
      <w:r w:rsidRPr="006B7EC9">
        <w:rPr>
          <w:rFonts w:ascii="Times New Roman" w:hAnsi="Times New Roman" w:cs="Times New Roman"/>
          <w:i/>
          <w:iCs/>
        </w:rPr>
        <w:t>warn</w:t>
      </w:r>
      <w:r w:rsidRPr="006B7EC9">
        <w:rPr>
          <w:rFonts w:ascii="Times New Roman" w:hAnsi="Times New Roman" w:cs="Times New Roman"/>
        </w:rPr>
        <w:t xml:space="preserve"> His son.  </w:t>
      </w:r>
      <w:r w:rsidRPr="006B7EC9">
        <w:rPr>
          <w:rFonts w:ascii="Times New Roman" w:hAnsi="Times New Roman" w:cs="Times New Roman"/>
          <w:i/>
          <w:iCs/>
        </w:rPr>
        <w:t>Obedience results in blessings</w:t>
      </w:r>
      <w:r w:rsidRPr="00CA07A6">
        <w:rPr>
          <w:rFonts w:ascii="Times New Roman" w:hAnsi="Times New Roman" w:cs="Times New Roman"/>
          <w:iCs/>
        </w:rPr>
        <w:t>,</w:t>
      </w:r>
      <w:r w:rsidRPr="006B7EC9">
        <w:rPr>
          <w:rFonts w:ascii="Times New Roman" w:hAnsi="Times New Roman" w:cs="Times New Roman"/>
          <w:i/>
          <w:iCs/>
        </w:rPr>
        <w:t xml:space="preserve"> and disobedience results in curses</w:t>
      </w:r>
      <w:r w:rsidRPr="00CA07A6">
        <w:rPr>
          <w:rFonts w:ascii="Times New Roman" w:hAnsi="Times New Roman" w:cs="Times New Roman"/>
          <w:iCs/>
        </w:rPr>
        <w:t>.</w:t>
      </w:r>
    </w:p>
    <w:p w:rsidR="004D5478" w:rsidRDefault="004D5478" w:rsidP="006B7EC9">
      <w:pPr>
        <w:pStyle w:val="NoSpacing"/>
        <w:rPr>
          <w:rFonts w:ascii="Times New Roman" w:hAnsi="Times New Roman" w:cs="Times New Roman"/>
        </w:rPr>
      </w:pPr>
      <w:r w:rsidRPr="006B7EC9">
        <w:rPr>
          <w:rFonts w:ascii="Times New Roman" w:hAnsi="Times New Roman" w:cs="Times New Roman"/>
        </w:rPr>
        <w:t xml:space="preserve">God’s disobedient son </w:t>
      </w:r>
      <w:r w:rsidRPr="006B7EC9">
        <w:rPr>
          <w:rFonts w:ascii="Times New Roman" w:hAnsi="Times New Roman" w:cs="Times New Roman"/>
          <w:i/>
          <w:iCs/>
        </w:rPr>
        <w:t xml:space="preserve">must </w:t>
      </w:r>
      <w:r w:rsidRPr="006B7EC9">
        <w:rPr>
          <w:rFonts w:ascii="Times New Roman" w:hAnsi="Times New Roman" w:cs="Times New Roman"/>
        </w:rPr>
        <w:t xml:space="preserve">be brought to the place of repentance.  </w:t>
      </w:r>
      <w:r w:rsidRPr="006B7EC9">
        <w:rPr>
          <w:rFonts w:ascii="Times New Roman" w:hAnsi="Times New Roman" w:cs="Times New Roman"/>
          <w:i/>
          <w:iCs/>
        </w:rPr>
        <w:t>Only then</w:t>
      </w:r>
      <w:r w:rsidRPr="006B7EC9">
        <w:rPr>
          <w:rFonts w:ascii="Times New Roman" w:hAnsi="Times New Roman" w:cs="Times New Roman"/>
        </w:rPr>
        <w:t xml:space="preserve"> can God bless Israel and the Gentile nations through Israel.</w:t>
      </w:r>
    </w:p>
    <w:p w:rsidR="006B7EC9" w:rsidRPr="006B7EC9" w:rsidRDefault="006B7EC9" w:rsidP="006B7EC9">
      <w:pPr>
        <w:pStyle w:val="NoSpacing"/>
        <w:rPr>
          <w:rFonts w:ascii="Times New Roman" w:hAnsi="Times New Roman" w:cs="Times New Roman"/>
        </w:rPr>
      </w:pPr>
    </w:p>
    <w:p w:rsidR="00E507B5" w:rsidRPr="006B7EC9" w:rsidRDefault="004D5478" w:rsidP="006B7EC9">
      <w:pPr>
        <w:pStyle w:val="NoSpacing"/>
        <w:ind w:left="720"/>
        <w:rPr>
          <w:rFonts w:ascii="Times New Roman" w:hAnsi="Times New Roman" w:cs="Times New Roman"/>
          <w:sz w:val="22"/>
          <w:szCs w:val="22"/>
        </w:rPr>
      </w:pPr>
      <w:r w:rsidRPr="006B7EC9">
        <w:rPr>
          <w:rFonts w:ascii="Times New Roman" w:hAnsi="Times New Roman" w:cs="Times New Roman"/>
          <w:sz w:val="22"/>
          <w:szCs w:val="22"/>
        </w:rPr>
        <w:lastRenderedPageBreak/>
        <w:t xml:space="preserve">(For additional information on the preceding, refer to the author’s books, </w:t>
      </w:r>
      <w:r w:rsidR="0051112D">
        <w:rPr>
          <w:rFonts w:ascii="Times New Roman" w:hAnsi="Times New Roman" w:cs="Times New Roman"/>
          <w:sz w:val="22"/>
          <w:szCs w:val="22"/>
          <w:u w:val="single"/>
        </w:rPr>
        <w:t>Israel—From Death to Life</w:t>
      </w:r>
      <w:r w:rsidRPr="006B7EC9">
        <w:rPr>
          <w:rFonts w:ascii="Times New Roman" w:hAnsi="Times New Roman" w:cs="Times New Roman"/>
          <w:sz w:val="22"/>
          <w:szCs w:val="22"/>
        </w:rPr>
        <w:t xml:space="preserve"> and </w:t>
      </w:r>
      <w:r w:rsidR="0051112D">
        <w:rPr>
          <w:rFonts w:ascii="Times New Roman" w:hAnsi="Times New Roman" w:cs="Times New Roman"/>
          <w:sz w:val="22"/>
          <w:szCs w:val="22"/>
          <w:u w:val="single"/>
        </w:rPr>
        <w:t>Distant Hoofbeats</w:t>
      </w:r>
      <w:r w:rsidRPr="006B7EC9">
        <w:rPr>
          <w:rFonts w:ascii="Times New Roman" w:hAnsi="Times New Roman" w:cs="Times New Roman"/>
          <w:sz w:val="22"/>
          <w:szCs w:val="22"/>
        </w:rPr>
        <w:t>.)</w:t>
      </w:r>
    </w:p>
    <w:sectPr w:rsidR="00E507B5" w:rsidRPr="006B7EC9" w:rsidSect="006B7EC9">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5B" w:rsidRDefault="0061505B" w:rsidP="006B7EC9">
      <w:pPr>
        <w:spacing w:after="0"/>
      </w:pPr>
      <w:r>
        <w:separator/>
      </w:r>
    </w:p>
  </w:endnote>
  <w:endnote w:type="continuationSeparator" w:id="0">
    <w:p w:rsidR="0061505B" w:rsidRDefault="0061505B" w:rsidP="006B7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11111"/>
      <w:docPartObj>
        <w:docPartGallery w:val="Page Numbers (Bottom of Page)"/>
        <w:docPartUnique/>
      </w:docPartObj>
    </w:sdtPr>
    <w:sdtEndPr>
      <w:rPr>
        <w:noProof/>
      </w:rPr>
    </w:sdtEndPr>
    <w:sdtContent>
      <w:p w:rsidR="006B7EC9" w:rsidRDefault="006B7EC9">
        <w:pPr>
          <w:pStyle w:val="Footer"/>
          <w:jc w:val="right"/>
        </w:pPr>
        <w:r>
          <w:fldChar w:fldCharType="begin"/>
        </w:r>
        <w:r>
          <w:instrText xml:space="preserve"> PAGE   \* MERGEFORMAT </w:instrText>
        </w:r>
        <w:r>
          <w:fldChar w:fldCharType="separate"/>
        </w:r>
        <w:r w:rsidR="00DD2F5E">
          <w:rPr>
            <w:noProof/>
          </w:rPr>
          <w:t>7</w:t>
        </w:r>
        <w:r>
          <w:rPr>
            <w:noProof/>
          </w:rPr>
          <w:fldChar w:fldCharType="end"/>
        </w:r>
      </w:p>
    </w:sdtContent>
  </w:sdt>
  <w:p w:rsidR="006B7EC9" w:rsidRDefault="006B7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5B" w:rsidRDefault="0061505B" w:rsidP="006B7EC9">
      <w:pPr>
        <w:spacing w:after="0"/>
      </w:pPr>
      <w:r>
        <w:separator/>
      </w:r>
    </w:p>
  </w:footnote>
  <w:footnote w:type="continuationSeparator" w:id="0">
    <w:p w:rsidR="0061505B" w:rsidRDefault="0061505B" w:rsidP="006B7EC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78"/>
    <w:rsid w:val="00064E6D"/>
    <w:rsid w:val="003750FC"/>
    <w:rsid w:val="003A50C5"/>
    <w:rsid w:val="003F4522"/>
    <w:rsid w:val="004D5478"/>
    <w:rsid w:val="0051112D"/>
    <w:rsid w:val="0061505B"/>
    <w:rsid w:val="006B7EC9"/>
    <w:rsid w:val="006D46C2"/>
    <w:rsid w:val="007144C7"/>
    <w:rsid w:val="007C7E38"/>
    <w:rsid w:val="008F6481"/>
    <w:rsid w:val="009420AC"/>
    <w:rsid w:val="009E348E"/>
    <w:rsid w:val="00A35792"/>
    <w:rsid w:val="00AE5808"/>
    <w:rsid w:val="00B03A51"/>
    <w:rsid w:val="00C94397"/>
    <w:rsid w:val="00CA07A6"/>
    <w:rsid w:val="00DD2F5E"/>
    <w:rsid w:val="00EC76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D547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4D547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D5478"/>
    <w:rPr>
      <w:rFonts w:ascii="Palatino-Bold" w:hAnsi="Palatino-Bold" w:cs="Palatino-Bold"/>
      <w:b/>
      <w:bCs/>
      <w:color w:val="000000"/>
      <w:sz w:val="28"/>
      <w:szCs w:val="28"/>
    </w:rPr>
  </w:style>
  <w:style w:type="paragraph" w:customStyle="1" w:styleId="Introverse">
    <w:name w:val="Intro verse"/>
    <w:basedOn w:val="Normal"/>
    <w:next w:val="Normal"/>
    <w:uiPriority w:val="99"/>
    <w:rsid w:val="004D5478"/>
    <w:pPr>
      <w:widowControl w:val="0"/>
      <w:autoSpaceDE w:val="0"/>
      <w:autoSpaceDN w:val="0"/>
      <w:adjustRightInd w:val="0"/>
      <w:spacing w:before="240" w:after="240" w:line="260" w:lineRule="atLeast"/>
      <w:ind w:left="480" w:right="480" w:firstLine="360"/>
      <w:jc w:val="both"/>
      <w:textAlignment w:val="center"/>
    </w:pPr>
    <w:rPr>
      <w:rFonts w:ascii="Palatino-Roman" w:hAnsi="Palatino-Roman" w:cs="Palatino-Roman"/>
      <w:color w:val="000000"/>
      <w:sz w:val="20"/>
      <w:szCs w:val="20"/>
    </w:rPr>
  </w:style>
  <w:style w:type="paragraph" w:customStyle="1" w:styleId="Body">
    <w:name w:val="Body"/>
    <w:basedOn w:val="NoParagraphStyle"/>
    <w:uiPriority w:val="99"/>
    <w:rsid w:val="004D5478"/>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4D5478"/>
    <w:pPr>
      <w:spacing w:before="100" w:after="100"/>
      <w:ind w:left="120" w:right="120"/>
    </w:pPr>
    <w:rPr>
      <w:sz w:val="16"/>
      <w:szCs w:val="16"/>
    </w:rPr>
  </w:style>
  <w:style w:type="paragraph" w:styleId="NoSpacing">
    <w:name w:val="No Spacing"/>
    <w:uiPriority w:val="1"/>
    <w:qFormat/>
    <w:rsid w:val="006B7EC9"/>
    <w:pPr>
      <w:spacing w:after="0"/>
    </w:pPr>
    <w:rPr>
      <w:sz w:val="24"/>
      <w:szCs w:val="24"/>
    </w:rPr>
  </w:style>
  <w:style w:type="paragraph" w:styleId="Header">
    <w:name w:val="header"/>
    <w:basedOn w:val="Normal"/>
    <w:link w:val="HeaderChar"/>
    <w:uiPriority w:val="99"/>
    <w:unhideWhenUsed/>
    <w:rsid w:val="006B7EC9"/>
    <w:pPr>
      <w:tabs>
        <w:tab w:val="center" w:pos="4680"/>
        <w:tab w:val="right" w:pos="9360"/>
      </w:tabs>
      <w:spacing w:after="0"/>
    </w:pPr>
  </w:style>
  <w:style w:type="character" w:customStyle="1" w:styleId="HeaderChar">
    <w:name w:val="Header Char"/>
    <w:basedOn w:val="DefaultParagraphFont"/>
    <w:link w:val="Header"/>
    <w:uiPriority w:val="99"/>
    <w:rsid w:val="006B7EC9"/>
    <w:rPr>
      <w:sz w:val="24"/>
      <w:szCs w:val="24"/>
    </w:rPr>
  </w:style>
  <w:style w:type="paragraph" w:styleId="Footer">
    <w:name w:val="footer"/>
    <w:basedOn w:val="Normal"/>
    <w:link w:val="FooterChar"/>
    <w:uiPriority w:val="99"/>
    <w:unhideWhenUsed/>
    <w:rsid w:val="006B7EC9"/>
    <w:pPr>
      <w:tabs>
        <w:tab w:val="center" w:pos="4680"/>
        <w:tab w:val="right" w:pos="9360"/>
      </w:tabs>
      <w:spacing w:after="0"/>
    </w:pPr>
  </w:style>
  <w:style w:type="character" w:customStyle="1" w:styleId="FooterChar">
    <w:name w:val="Footer Char"/>
    <w:basedOn w:val="DefaultParagraphFont"/>
    <w:link w:val="Footer"/>
    <w:uiPriority w:val="99"/>
    <w:rsid w:val="006B7E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D547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4D547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D5478"/>
    <w:rPr>
      <w:rFonts w:ascii="Palatino-Bold" w:hAnsi="Palatino-Bold" w:cs="Palatino-Bold"/>
      <w:b/>
      <w:bCs/>
      <w:color w:val="000000"/>
      <w:sz w:val="28"/>
      <w:szCs w:val="28"/>
    </w:rPr>
  </w:style>
  <w:style w:type="paragraph" w:customStyle="1" w:styleId="Introverse">
    <w:name w:val="Intro verse"/>
    <w:basedOn w:val="Normal"/>
    <w:next w:val="Normal"/>
    <w:uiPriority w:val="99"/>
    <w:rsid w:val="004D5478"/>
    <w:pPr>
      <w:widowControl w:val="0"/>
      <w:autoSpaceDE w:val="0"/>
      <w:autoSpaceDN w:val="0"/>
      <w:adjustRightInd w:val="0"/>
      <w:spacing w:before="240" w:after="240" w:line="260" w:lineRule="atLeast"/>
      <w:ind w:left="480" w:right="480" w:firstLine="360"/>
      <w:jc w:val="both"/>
      <w:textAlignment w:val="center"/>
    </w:pPr>
    <w:rPr>
      <w:rFonts w:ascii="Palatino-Roman" w:hAnsi="Palatino-Roman" w:cs="Palatino-Roman"/>
      <w:color w:val="000000"/>
      <w:sz w:val="20"/>
      <w:szCs w:val="20"/>
    </w:rPr>
  </w:style>
  <w:style w:type="paragraph" w:customStyle="1" w:styleId="Body">
    <w:name w:val="Body"/>
    <w:basedOn w:val="NoParagraphStyle"/>
    <w:uiPriority w:val="99"/>
    <w:rsid w:val="004D5478"/>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4D5478"/>
    <w:pPr>
      <w:spacing w:before="100" w:after="100"/>
      <w:ind w:left="120" w:right="120"/>
    </w:pPr>
    <w:rPr>
      <w:sz w:val="16"/>
      <w:szCs w:val="16"/>
    </w:rPr>
  </w:style>
  <w:style w:type="paragraph" w:styleId="NoSpacing">
    <w:name w:val="No Spacing"/>
    <w:uiPriority w:val="1"/>
    <w:qFormat/>
    <w:rsid w:val="006B7EC9"/>
    <w:pPr>
      <w:spacing w:after="0"/>
    </w:pPr>
    <w:rPr>
      <w:sz w:val="24"/>
      <w:szCs w:val="24"/>
    </w:rPr>
  </w:style>
  <w:style w:type="paragraph" w:styleId="Header">
    <w:name w:val="header"/>
    <w:basedOn w:val="Normal"/>
    <w:link w:val="HeaderChar"/>
    <w:uiPriority w:val="99"/>
    <w:unhideWhenUsed/>
    <w:rsid w:val="006B7EC9"/>
    <w:pPr>
      <w:tabs>
        <w:tab w:val="center" w:pos="4680"/>
        <w:tab w:val="right" w:pos="9360"/>
      </w:tabs>
      <w:spacing w:after="0"/>
    </w:pPr>
  </w:style>
  <w:style w:type="character" w:customStyle="1" w:styleId="HeaderChar">
    <w:name w:val="Header Char"/>
    <w:basedOn w:val="DefaultParagraphFont"/>
    <w:link w:val="Header"/>
    <w:uiPriority w:val="99"/>
    <w:rsid w:val="006B7EC9"/>
    <w:rPr>
      <w:sz w:val="24"/>
      <w:szCs w:val="24"/>
    </w:rPr>
  </w:style>
  <w:style w:type="paragraph" w:styleId="Footer">
    <w:name w:val="footer"/>
    <w:basedOn w:val="Normal"/>
    <w:link w:val="FooterChar"/>
    <w:uiPriority w:val="99"/>
    <w:unhideWhenUsed/>
    <w:rsid w:val="006B7EC9"/>
    <w:pPr>
      <w:tabs>
        <w:tab w:val="center" w:pos="4680"/>
        <w:tab w:val="right" w:pos="9360"/>
      </w:tabs>
      <w:spacing w:after="0"/>
    </w:pPr>
  </w:style>
  <w:style w:type="character" w:customStyle="1" w:styleId="FooterChar">
    <w:name w:val="Footer Char"/>
    <w:basedOn w:val="DefaultParagraphFont"/>
    <w:link w:val="Footer"/>
    <w:uiPriority w:val="99"/>
    <w:rsid w:val="006B7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9</cp:revision>
  <dcterms:created xsi:type="dcterms:W3CDTF">2015-01-24T11:21:00Z</dcterms:created>
  <dcterms:modified xsi:type="dcterms:W3CDTF">2015-01-25T14:02:00Z</dcterms:modified>
</cp:coreProperties>
</file>